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5AF98" w14:textId="25EC6BEA" w:rsidR="004943DF" w:rsidRPr="00761755" w:rsidRDefault="004943DF" w:rsidP="004943DF">
      <w:pPr>
        <w:jc w:val="center"/>
        <w:rPr>
          <w:rFonts w:cs="Times"/>
          <w:b/>
          <w:color w:val="5A6770"/>
          <w:sz w:val="32"/>
          <w:szCs w:val="32"/>
          <w:u w:color="5A6770"/>
        </w:rPr>
      </w:pPr>
      <w:r w:rsidRPr="00761755">
        <w:rPr>
          <w:rFonts w:cs="Times"/>
          <w:b/>
          <w:color w:val="5A6770"/>
          <w:sz w:val="32"/>
          <w:szCs w:val="32"/>
          <w:u w:color="5A6770"/>
        </w:rPr>
        <w:t>Islamic Call To Action on Climate Change</w:t>
      </w:r>
    </w:p>
    <w:p w14:paraId="79F4A607" w14:textId="77777777" w:rsidR="004943DF" w:rsidRPr="003D7820" w:rsidRDefault="004943DF" w:rsidP="004943DF">
      <w:pPr>
        <w:jc w:val="center"/>
        <w:rPr>
          <w:rFonts w:cs="Times"/>
          <w:b/>
          <w:color w:val="5A6770"/>
          <w:szCs w:val="22"/>
          <w:u w:color="5A6770"/>
        </w:rPr>
      </w:pPr>
    </w:p>
    <w:tbl>
      <w:tblPr>
        <w:tblStyle w:val="TableGrid"/>
        <w:tblW w:w="0" w:type="auto"/>
        <w:tblLook w:val="04A0" w:firstRow="1" w:lastRow="0" w:firstColumn="1" w:lastColumn="0" w:noHBand="0" w:noVBand="1"/>
      </w:tblPr>
      <w:tblGrid>
        <w:gridCol w:w="3249"/>
        <w:gridCol w:w="3249"/>
        <w:gridCol w:w="4518"/>
      </w:tblGrid>
      <w:tr w:rsidR="00AD0559" w:rsidRPr="003D7820" w14:paraId="62E6738B" w14:textId="77777777" w:rsidTr="00DB505D">
        <w:tc>
          <w:tcPr>
            <w:tcW w:w="3249" w:type="dxa"/>
          </w:tcPr>
          <w:p w14:paraId="76E94613" w14:textId="510C78F7" w:rsidR="00AD0559" w:rsidRPr="003D7820" w:rsidRDefault="00AD0559" w:rsidP="004943DF">
            <w:pPr>
              <w:jc w:val="center"/>
              <w:rPr>
                <w:rFonts w:cs="Times"/>
                <w:b/>
                <w:color w:val="5A6770"/>
                <w:szCs w:val="22"/>
                <w:u w:color="5A6770"/>
              </w:rPr>
            </w:pPr>
            <w:r w:rsidRPr="003D7820">
              <w:rPr>
                <w:rFonts w:cs="Times"/>
                <w:b/>
                <w:color w:val="5A6770"/>
                <w:szCs w:val="22"/>
                <w:u w:color="5A6770"/>
              </w:rPr>
              <w:t>The Context</w:t>
            </w:r>
          </w:p>
        </w:tc>
        <w:tc>
          <w:tcPr>
            <w:tcW w:w="3249" w:type="dxa"/>
          </w:tcPr>
          <w:p w14:paraId="6E323C76" w14:textId="66896FDF" w:rsidR="00AD0559" w:rsidRPr="003D7820" w:rsidRDefault="00AD0559" w:rsidP="004943DF">
            <w:pPr>
              <w:jc w:val="center"/>
              <w:rPr>
                <w:rFonts w:cs="Times"/>
                <w:b/>
                <w:color w:val="5A6770"/>
                <w:szCs w:val="22"/>
                <w:u w:color="5A6770"/>
              </w:rPr>
            </w:pPr>
            <w:r w:rsidRPr="003D7820">
              <w:rPr>
                <w:rFonts w:cs="Times"/>
                <w:b/>
                <w:color w:val="5A6770"/>
                <w:szCs w:val="22"/>
                <w:u w:color="5A6770"/>
              </w:rPr>
              <w:t>Recognition of Responsibility</w:t>
            </w:r>
          </w:p>
        </w:tc>
        <w:tc>
          <w:tcPr>
            <w:tcW w:w="4518" w:type="dxa"/>
          </w:tcPr>
          <w:p w14:paraId="18467AEC" w14:textId="4195BD8A" w:rsidR="00AD0559" w:rsidRPr="003D7820" w:rsidRDefault="00AD0559" w:rsidP="004943DF">
            <w:pPr>
              <w:jc w:val="center"/>
              <w:rPr>
                <w:rFonts w:cs="Times"/>
                <w:b/>
                <w:color w:val="5A6770"/>
                <w:szCs w:val="22"/>
                <w:u w:color="5A6770"/>
              </w:rPr>
            </w:pPr>
            <w:r w:rsidRPr="003D7820">
              <w:rPr>
                <w:rFonts w:cs="Times"/>
                <w:b/>
                <w:color w:val="5A6770"/>
                <w:szCs w:val="22"/>
                <w:u w:color="5A6770"/>
              </w:rPr>
              <w:t>Call to Action</w:t>
            </w:r>
          </w:p>
        </w:tc>
      </w:tr>
      <w:tr w:rsidR="00AD0559" w14:paraId="470D6E3A" w14:textId="77777777" w:rsidTr="00DB505D">
        <w:tc>
          <w:tcPr>
            <w:tcW w:w="3249" w:type="dxa"/>
          </w:tcPr>
          <w:p w14:paraId="3DEB8419" w14:textId="6DA0B7A1" w:rsidR="00AD0559" w:rsidRPr="00BA273B" w:rsidRDefault="00AA65F0" w:rsidP="00AD0559">
            <w:pPr>
              <w:pStyle w:val="ListParagraph"/>
              <w:numPr>
                <w:ilvl w:val="0"/>
                <w:numId w:val="29"/>
              </w:numPr>
              <w:ind w:left="180" w:hanging="180"/>
              <w:rPr>
                <w:rFonts w:cs="Times"/>
                <w:color w:val="5A6770"/>
                <w:sz w:val="21"/>
                <w:szCs w:val="21"/>
                <w:u w:color="5A6770"/>
              </w:rPr>
            </w:pPr>
            <w:r w:rsidRPr="00BA273B">
              <w:rPr>
                <w:rFonts w:cs="Times"/>
                <w:color w:val="5A6770"/>
                <w:sz w:val="21"/>
                <w:szCs w:val="21"/>
                <w:u w:color="5A6770"/>
              </w:rPr>
              <w:t xml:space="preserve">  Human beings are created to work for the greatest </w:t>
            </w:r>
            <w:r w:rsidR="00CD72FF" w:rsidRPr="00BA273B">
              <w:rPr>
                <w:rFonts w:cs="Times"/>
                <w:color w:val="5A6770"/>
                <w:sz w:val="21"/>
                <w:szCs w:val="21"/>
                <w:u w:color="5A6770"/>
              </w:rPr>
              <w:t>good we</w:t>
            </w:r>
            <w:r w:rsidRPr="00BA273B">
              <w:rPr>
                <w:rFonts w:cs="Times"/>
                <w:color w:val="5A6770"/>
                <w:sz w:val="21"/>
                <w:szCs w:val="21"/>
                <w:u w:color="5A6770"/>
              </w:rPr>
              <w:t xml:space="preserve"> can for all species</w:t>
            </w:r>
          </w:p>
        </w:tc>
        <w:tc>
          <w:tcPr>
            <w:tcW w:w="3249" w:type="dxa"/>
          </w:tcPr>
          <w:p w14:paraId="0F377C71" w14:textId="71EE118B" w:rsidR="00AD0559" w:rsidRPr="00BA273B" w:rsidRDefault="0090158E" w:rsidP="00AD0559">
            <w:pPr>
              <w:pStyle w:val="ListParagraph"/>
              <w:numPr>
                <w:ilvl w:val="0"/>
                <w:numId w:val="31"/>
              </w:numPr>
              <w:ind w:left="180" w:hanging="180"/>
              <w:rPr>
                <w:rFonts w:cs="Times"/>
                <w:color w:val="5A6770"/>
                <w:sz w:val="21"/>
                <w:szCs w:val="21"/>
                <w:u w:color="5A6770"/>
              </w:rPr>
            </w:pPr>
            <w:r>
              <w:rPr>
                <w:rFonts w:cs="Times"/>
                <w:color w:val="5A6770"/>
                <w:sz w:val="21"/>
                <w:szCs w:val="21"/>
                <w:u w:color="5A6770"/>
              </w:rPr>
              <w:t>Nothing that the Creator creates is without value:  each is created in truth and right</w:t>
            </w:r>
          </w:p>
        </w:tc>
        <w:tc>
          <w:tcPr>
            <w:tcW w:w="4518" w:type="dxa"/>
          </w:tcPr>
          <w:p w14:paraId="50CF18D7" w14:textId="77777777" w:rsidR="00AD0559" w:rsidRDefault="007A61A5" w:rsidP="00AD0559">
            <w:pPr>
              <w:pStyle w:val="ListParagraph"/>
              <w:numPr>
                <w:ilvl w:val="0"/>
                <w:numId w:val="27"/>
              </w:numPr>
              <w:ind w:left="180" w:hanging="180"/>
              <w:rPr>
                <w:rFonts w:cs="Times"/>
                <w:b/>
                <w:color w:val="5A6770"/>
                <w:sz w:val="21"/>
                <w:szCs w:val="21"/>
                <w:u w:color="5A6770"/>
              </w:rPr>
            </w:pPr>
            <w:r>
              <w:rPr>
                <w:rFonts w:cs="Times"/>
                <w:b/>
                <w:color w:val="5A6770"/>
                <w:sz w:val="21"/>
                <w:szCs w:val="21"/>
                <w:u w:color="5A6770"/>
              </w:rPr>
              <w:t xml:space="preserve">  Conference of the Parties (COP)</w:t>
            </w:r>
          </w:p>
          <w:p w14:paraId="5EADA7DB" w14:textId="7C0C616B" w:rsidR="007A61A5" w:rsidRPr="00761755" w:rsidRDefault="005C4871" w:rsidP="007A61A5">
            <w:pPr>
              <w:rPr>
                <w:rFonts w:cs="Times"/>
                <w:color w:val="5A6770"/>
                <w:sz w:val="21"/>
                <w:szCs w:val="21"/>
                <w:u w:color="5A6770"/>
              </w:rPr>
            </w:pPr>
            <w:r>
              <w:rPr>
                <w:rFonts w:cs="Times"/>
                <w:color w:val="5A6770"/>
                <w:sz w:val="21"/>
                <w:szCs w:val="21"/>
                <w:u w:color="5A6770"/>
              </w:rPr>
              <w:t>Bring discussion to a binding conclusion in December 2015, bearing in mind scientific consensus to stabilize climate change; set clear targets and monitoring systems; dire consequences if don’t; leading to new way of relating to Earth.</w:t>
            </w:r>
          </w:p>
        </w:tc>
      </w:tr>
      <w:tr w:rsidR="004F31CF" w14:paraId="4B866950" w14:textId="77777777" w:rsidTr="00DB505D">
        <w:tc>
          <w:tcPr>
            <w:tcW w:w="3249" w:type="dxa"/>
          </w:tcPr>
          <w:p w14:paraId="694A6F99" w14:textId="4ACCFEF3" w:rsidR="004F31CF" w:rsidRPr="00BA273B" w:rsidRDefault="004F31CF" w:rsidP="00AD0559">
            <w:pPr>
              <w:pStyle w:val="ListParagraph"/>
              <w:numPr>
                <w:ilvl w:val="0"/>
                <w:numId w:val="29"/>
              </w:numPr>
              <w:ind w:left="180" w:hanging="180"/>
              <w:rPr>
                <w:rFonts w:cs="Times"/>
                <w:color w:val="5A6770"/>
                <w:sz w:val="21"/>
                <w:szCs w:val="21"/>
                <w:u w:color="5A6770"/>
              </w:rPr>
            </w:pPr>
            <w:r>
              <w:rPr>
                <w:rFonts w:cs="Times"/>
                <w:color w:val="5A6770"/>
                <w:sz w:val="21"/>
                <w:szCs w:val="21"/>
                <w:u w:color="5A6770"/>
              </w:rPr>
              <w:t>Our unwise and shortsighted use of resources is resulting in destruction of conditions that have made our lives possible</w:t>
            </w:r>
          </w:p>
        </w:tc>
        <w:tc>
          <w:tcPr>
            <w:tcW w:w="3249" w:type="dxa"/>
          </w:tcPr>
          <w:p w14:paraId="67A83A30" w14:textId="2C857960" w:rsidR="004F31CF" w:rsidRPr="00BA273B" w:rsidRDefault="004F31CF" w:rsidP="00AD0559">
            <w:pPr>
              <w:pStyle w:val="ListParagraph"/>
              <w:numPr>
                <w:ilvl w:val="0"/>
                <w:numId w:val="31"/>
              </w:numPr>
              <w:ind w:left="180" w:hanging="180"/>
              <w:rPr>
                <w:rFonts w:cs="Times"/>
                <w:color w:val="5A6770"/>
                <w:sz w:val="21"/>
                <w:szCs w:val="21"/>
                <w:u w:color="5A6770"/>
              </w:rPr>
            </w:pPr>
            <w:r>
              <w:rPr>
                <w:rFonts w:cs="Times"/>
                <w:color w:val="5A6770"/>
                <w:sz w:val="21"/>
                <w:szCs w:val="21"/>
                <w:u w:color="5A6770"/>
              </w:rPr>
              <w:t>All that is in the heavens and earth belong to the Creator</w:t>
            </w:r>
          </w:p>
        </w:tc>
        <w:tc>
          <w:tcPr>
            <w:tcW w:w="4518" w:type="dxa"/>
            <w:vMerge w:val="restart"/>
          </w:tcPr>
          <w:p w14:paraId="51544BF5" w14:textId="77777777" w:rsidR="004F31CF" w:rsidRDefault="004F31CF" w:rsidP="00AD0559">
            <w:pPr>
              <w:pStyle w:val="ListParagraph"/>
              <w:numPr>
                <w:ilvl w:val="0"/>
                <w:numId w:val="27"/>
              </w:numPr>
              <w:ind w:left="180" w:hanging="180"/>
              <w:rPr>
                <w:rFonts w:cs="Times"/>
                <w:b/>
                <w:color w:val="5A6770"/>
                <w:sz w:val="21"/>
                <w:szCs w:val="21"/>
                <w:u w:color="5A6770"/>
              </w:rPr>
            </w:pPr>
            <w:r>
              <w:rPr>
                <w:rFonts w:cs="Times"/>
                <w:b/>
                <w:color w:val="5A6770"/>
                <w:sz w:val="21"/>
                <w:szCs w:val="21"/>
                <w:u w:color="5A6770"/>
              </w:rPr>
              <w:t xml:space="preserve">  Well-off and Oil Producing Nations</w:t>
            </w:r>
          </w:p>
          <w:p w14:paraId="4A6B9C13" w14:textId="0ABE5C02" w:rsidR="004F31CF" w:rsidRPr="004E7AD7" w:rsidRDefault="004F31CF" w:rsidP="004E7AD7">
            <w:pPr>
              <w:pStyle w:val="ListParagraph"/>
              <w:numPr>
                <w:ilvl w:val="0"/>
                <w:numId w:val="33"/>
              </w:numPr>
              <w:ind w:left="126" w:hanging="144"/>
              <w:rPr>
                <w:rFonts w:cs="Times"/>
                <w:color w:val="5A6770"/>
                <w:sz w:val="21"/>
                <w:szCs w:val="21"/>
                <w:u w:color="5A6770"/>
              </w:rPr>
            </w:pPr>
            <w:r w:rsidRPr="004E7AD7">
              <w:rPr>
                <w:rFonts w:cs="Times"/>
                <w:color w:val="5A6770"/>
                <w:sz w:val="21"/>
                <w:szCs w:val="21"/>
                <w:u w:color="5A6770"/>
              </w:rPr>
              <w:t>Lead way in phasing out gas emission</w:t>
            </w:r>
          </w:p>
          <w:p w14:paraId="655B4283" w14:textId="3C139977" w:rsidR="004F31CF" w:rsidRDefault="004F31CF" w:rsidP="004E7AD7">
            <w:pPr>
              <w:pStyle w:val="ListParagraph"/>
              <w:numPr>
                <w:ilvl w:val="0"/>
                <w:numId w:val="33"/>
              </w:numPr>
              <w:ind w:left="126" w:hanging="144"/>
              <w:rPr>
                <w:rFonts w:cs="Times"/>
                <w:color w:val="5A6770"/>
                <w:sz w:val="21"/>
                <w:szCs w:val="21"/>
                <w:u w:color="5A6770"/>
              </w:rPr>
            </w:pPr>
            <w:r>
              <w:rPr>
                <w:rFonts w:cs="Times"/>
                <w:color w:val="5A6770"/>
                <w:sz w:val="21"/>
                <w:szCs w:val="21"/>
                <w:u w:color="5A6770"/>
              </w:rPr>
              <w:t xml:space="preserve">Provide financial and technical </w:t>
            </w:r>
            <w:r w:rsidR="00CD72FF">
              <w:rPr>
                <w:rFonts w:cs="Times"/>
                <w:color w:val="5A6770"/>
                <w:sz w:val="21"/>
                <w:szCs w:val="21"/>
                <w:u w:color="5A6770"/>
              </w:rPr>
              <w:t>support for</w:t>
            </w:r>
            <w:r>
              <w:rPr>
                <w:rFonts w:cs="Times"/>
                <w:color w:val="5A6770"/>
                <w:sz w:val="21"/>
                <w:szCs w:val="21"/>
                <w:u w:color="5A6770"/>
              </w:rPr>
              <w:t xml:space="preserve"> phasing out globally</w:t>
            </w:r>
          </w:p>
          <w:p w14:paraId="7CD17481" w14:textId="77777777" w:rsidR="004F31CF" w:rsidRDefault="004F31CF" w:rsidP="004E7AD7">
            <w:pPr>
              <w:pStyle w:val="ListParagraph"/>
              <w:numPr>
                <w:ilvl w:val="0"/>
                <w:numId w:val="33"/>
              </w:numPr>
              <w:ind w:left="126" w:hanging="144"/>
              <w:rPr>
                <w:rFonts w:cs="Times"/>
                <w:color w:val="5A6770"/>
                <w:sz w:val="21"/>
                <w:szCs w:val="21"/>
                <w:u w:color="5A6770"/>
              </w:rPr>
            </w:pPr>
            <w:r>
              <w:rPr>
                <w:rFonts w:cs="Times"/>
                <w:color w:val="5A6770"/>
                <w:sz w:val="21"/>
                <w:szCs w:val="21"/>
                <w:u w:color="5A6770"/>
              </w:rPr>
              <w:t>Reduce consumption</w:t>
            </w:r>
          </w:p>
          <w:p w14:paraId="732DBFC8" w14:textId="77777777" w:rsidR="004F31CF" w:rsidRDefault="004F31CF" w:rsidP="004E7AD7">
            <w:pPr>
              <w:pStyle w:val="ListParagraph"/>
              <w:numPr>
                <w:ilvl w:val="0"/>
                <w:numId w:val="33"/>
              </w:numPr>
              <w:ind w:left="126" w:hanging="144"/>
              <w:rPr>
                <w:rFonts w:cs="Times"/>
                <w:color w:val="5A6770"/>
                <w:sz w:val="21"/>
                <w:szCs w:val="21"/>
                <w:u w:color="5A6770"/>
              </w:rPr>
            </w:pPr>
            <w:r>
              <w:rPr>
                <w:rFonts w:cs="Times"/>
                <w:color w:val="5A6770"/>
                <w:sz w:val="21"/>
                <w:szCs w:val="21"/>
                <w:u w:color="5A6770"/>
              </w:rPr>
              <w:t>Stay within 2 degree limit (leaving 2/3 fossil fuel reserves in the ground)</w:t>
            </w:r>
          </w:p>
          <w:p w14:paraId="0C57A8FC" w14:textId="77777777" w:rsidR="004F31CF" w:rsidRDefault="004F31CF" w:rsidP="004E7AD7">
            <w:pPr>
              <w:pStyle w:val="ListParagraph"/>
              <w:numPr>
                <w:ilvl w:val="0"/>
                <w:numId w:val="33"/>
              </w:numPr>
              <w:ind w:left="126" w:hanging="144"/>
              <w:rPr>
                <w:rFonts w:cs="Times"/>
                <w:color w:val="5A6770"/>
                <w:sz w:val="21"/>
                <w:szCs w:val="21"/>
                <w:u w:color="5A6770"/>
              </w:rPr>
            </w:pPr>
            <w:r>
              <w:rPr>
                <w:rFonts w:cs="Times"/>
                <w:color w:val="5A6770"/>
                <w:sz w:val="21"/>
                <w:szCs w:val="21"/>
                <w:u w:color="5A6770"/>
              </w:rPr>
              <w:t>Shift from unethical profit to elevating poor</w:t>
            </w:r>
          </w:p>
          <w:p w14:paraId="3BCD3C13" w14:textId="3C51DF0C" w:rsidR="004F31CF" w:rsidRPr="004E7AD7" w:rsidRDefault="004F31CF" w:rsidP="004E7AD7">
            <w:pPr>
              <w:pStyle w:val="ListParagraph"/>
              <w:numPr>
                <w:ilvl w:val="0"/>
                <w:numId w:val="33"/>
              </w:numPr>
              <w:ind w:left="126" w:hanging="144"/>
              <w:rPr>
                <w:rFonts w:cs="Times"/>
                <w:color w:val="5A6770"/>
                <w:sz w:val="21"/>
                <w:szCs w:val="21"/>
                <w:u w:color="5A6770"/>
              </w:rPr>
            </w:pPr>
            <w:r>
              <w:rPr>
                <w:rFonts w:cs="Times"/>
                <w:color w:val="5A6770"/>
                <w:sz w:val="21"/>
                <w:szCs w:val="21"/>
                <w:u w:color="5A6770"/>
              </w:rPr>
              <w:t>Invest in green economy</w:t>
            </w:r>
          </w:p>
        </w:tc>
        <w:bookmarkStart w:id="0" w:name="_GoBack"/>
        <w:bookmarkEnd w:id="0"/>
      </w:tr>
      <w:tr w:rsidR="004F31CF" w14:paraId="05327E28" w14:textId="77777777" w:rsidTr="00DB505D">
        <w:tc>
          <w:tcPr>
            <w:tcW w:w="3249" w:type="dxa"/>
          </w:tcPr>
          <w:p w14:paraId="7E82F5AE" w14:textId="19FA8F23" w:rsidR="004F31CF" w:rsidRPr="00BA273B" w:rsidRDefault="004F31CF" w:rsidP="00AD0559">
            <w:pPr>
              <w:pStyle w:val="ListParagraph"/>
              <w:numPr>
                <w:ilvl w:val="0"/>
                <w:numId w:val="29"/>
              </w:numPr>
              <w:ind w:left="180" w:hanging="180"/>
              <w:rPr>
                <w:rFonts w:cs="Times"/>
                <w:color w:val="5A6770"/>
                <w:sz w:val="21"/>
                <w:szCs w:val="21"/>
                <w:u w:color="5A6770"/>
              </w:rPr>
            </w:pPr>
            <w:r>
              <w:rPr>
                <w:rFonts w:cs="Times"/>
                <w:color w:val="5A6770"/>
                <w:sz w:val="21"/>
                <w:szCs w:val="21"/>
                <w:u w:color="5A6770"/>
              </w:rPr>
              <w:t>We are in danger of ending life on the planet as we know it</w:t>
            </w:r>
          </w:p>
        </w:tc>
        <w:tc>
          <w:tcPr>
            <w:tcW w:w="3249" w:type="dxa"/>
          </w:tcPr>
          <w:p w14:paraId="01180954" w14:textId="35F790D1" w:rsidR="004F31CF" w:rsidRPr="00BA273B" w:rsidRDefault="004F31CF" w:rsidP="003F0CDA">
            <w:pPr>
              <w:pStyle w:val="ListParagraph"/>
              <w:numPr>
                <w:ilvl w:val="0"/>
                <w:numId w:val="31"/>
              </w:numPr>
              <w:ind w:left="180" w:hanging="180"/>
              <w:rPr>
                <w:rFonts w:cs="Times"/>
                <w:color w:val="5A6770"/>
                <w:sz w:val="21"/>
                <w:szCs w:val="21"/>
                <w:u w:color="5A6770"/>
              </w:rPr>
            </w:pPr>
            <w:r>
              <w:rPr>
                <w:rFonts w:cs="Times"/>
                <w:color w:val="5A6770"/>
                <w:sz w:val="21"/>
                <w:szCs w:val="21"/>
                <w:u w:color="5A6770"/>
              </w:rPr>
              <w:t>Present climate catastrophe is a result of human disruption of perfect equilibrium of creation</w:t>
            </w:r>
          </w:p>
        </w:tc>
        <w:tc>
          <w:tcPr>
            <w:tcW w:w="4518" w:type="dxa"/>
            <w:vMerge/>
          </w:tcPr>
          <w:p w14:paraId="122A8B66" w14:textId="5EC57C3A" w:rsidR="004F31CF" w:rsidRPr="004E7AD7" w:rsidRDefault="004F31CF" w:rsidP="00940D84">
            <w:pPr>
              <w:pStyle w:val="ListParagraph"/>
              <w:numPr>
                <w:ilvl w:val="0"/>
                <w:numId w:val="33"/>
              </w:numPr>
              <w:ind w:left="126" w:hanging="144"/>
              <w:rPr>
                <w:rFonts w:cs="Times"/>
                <w:color w:val="5A6770"/>
                <w:sz w:val="21"/>
                <w:szCs w:val="21"/>
                <w:u w:color="5A6770"/>
              </w:rPr>
            </w:pPr>
          </w:p>
        </w:tc>
      </w:tr>
      <w:tr w:rsidR="004F31CF" w14:paraId="457FD9B4" w14:textId="77777777" w:rsidTr="00DB505D">
        <w:tc>
          <w:tcPr>
            <w:tcW w:w="3249" w:type="dxa"/>
          </w:tcPr>
          <w:p w14:paraId="7D1E890D" w14:textId="4DCA27C0" w:rsidR="004F31CF" w:rsidRPr="00BA273B" w:rsidRDefault="004F31CF" w:rsidP="00AD0559">
            <w:pPr>
              <w:pStyle w:val="ListParagraph"/>
              <w:numPr>
                <w:ilvl w:val="0"/>
                <w:numId w:val="29"/>
              </w:numPr>
              <w:ind w:left="180" w:hanging="180"/>
              <w:rPr>
                <w:rFonts w:cs="Times"/>
                <w:color w:val="5A6770"/>
                <w:sz w:val="21"/>
                <w:szCs w:val="21"/>
                <w:u w:color="5A6770"/>
              </w:rPr>
            </w:pPr>
            <w:r>
              <w:rPr>
                <w:rFonts w:cs="Times"/>
                <w:color w:val="5A6770"/>
                <w:sz w:val="21"/>
                <w:szCs w:val="21"/>
                <w:u w:color="5A6770"/>
              </w:rPr>
              <w:t xml:space="preserve">1300 scientist from 95 countries say humans have made greater changes to ecosystems than at any point in human history </w:t>
            </w:r>
          </w:p>
        </w:tc>
        <w:tc>
          <w:tcPr>
            <w:tcW w:w="3249" w:type="dxa"/>
          </w:tcPr>
          <w:p w14:paraId="177CA8FB" w14:textId="757B76AB" w:rsidR="004F31CF" w:rsidRPr="00BA273B" w:rsidRDefault="004F31CF" w:rsidP="00AD0559">
            <w:pPr>
              <w:pStyle w:val="ListParagraph"/>
              <w:numPr>
                <w:ilvl w:val="0"/>
                <w:numId w:val="31"/>
              </w:numPr>
              <w:ind w:left="180" w:hanging="180"/>
              <w:rPr>
                <w:rFonts w:cs="Times"/>
                <w:color w:val="5A6770"/>
                <w:sz w:val="21"/>
                <w:szCs w:val="21"/>
                <w:u w:color="5A6770"/>
              </w:rPr>
            </w:pPr>
            <w:r>
              <w:rPr>
                <w:rFonts w:cs="Times"/>
                <w:color w:val="5A6770"/>
                <w:sz w:val="21"/>
                <w:szCs w:val="21"/>
                <w:u w:color="5A6770"/>
              </w:rPr>
              <w:t>The natural Way of creation is not known by most people</w:t>
            </w:r>
          </w:p>
        </w:tc>
        <w:tc>
          <w:tcPr>
            <w:tcW w:w="4518" w:type="dxa"/>
            <w:vMerge w:val="restart"/>
          </w:tcPr>
          <w:p w14:paraId="593BA0A6" w14:textId="77777777" w:rsidR="004F31CF" w:rsidRDefault="004F31CF" w:rsidP="004F31CF">
            <w:pPr>
              <w:pStyle w:val="ListParagraph"/>
              <w:numPr>
                <w:ilvl w:val="0"/>
                <w:numId w:val="27"/>
              </w:numPr>
              <w:ind w:left="180" w:hanging="180"/>
              <w:rPr>
                <w:rFonts w:cs="Times"/>
                <w:b/>
                <w:color w:val="5A6770"/>
                <w:sz w:val="21"/>
                <w:szCs w:val="21"/>
                <w:u w:color="5A6770"/>
              </w:rPr>
            </w:pPr>
            <w:r>
              <w:rPr>
                <w:rFonts w:cs="Times"/>
                <w:b/>
                <w:color w:val="5A6770"/>
                <w:sz w:val="21"/>
                <w:szCs w:val="21"/>
                <w:u w:color="5A6770"/>
              </w:rPr>
              <w:t xml:space="preserve">  People and Leaders of all Nations</w:t>
            </w:r>
          </w:p>
          <w:p w14:paraId="5F8EE981" w14:textId="77777777" w:rsidR="004F31CF" w:rsidRPr="004E7AD7" w:rsidRDefault="004F31CF" w:rsidP="004F31CF">
            <w:pPr>
              <w:pStyle w:val="ListParagraph"/>
              <w:numPr>
                <w:ilvl w:val="0"/>
                <w:numId w:val="33"/>
              </w:numPr>
              <w:ind w:left="126" w:hanging="144"/>
              <w:rPr>
                <w:rFonts w:cs="Times"/>
                <w:color w:val="5A6770"/>
                <w:sz w:val="21"/>
                <w:szCs w:val="21"/>
                <w:u w:color="5A6770"/>
              </w:rPr>
            </w:pPr>
            <w:r w:rsidRPr="004E7AD7">
              <w:rPr>
                <w:rFonts w:cs="Times"/>
                <w:color w:val="5A6770"/>
                <w:sz w:val="21"/>
                <w:szCs w:val="21"/>
                <w:u w:color="5A6770"/>
              </w:rPr>
              <w:t xml:space="preserve">Phase out of gas emission </w:t>
            </w:r>
          </w:p>
          <w:p w14:paraId="08A0D49B" w14:textId="77777777" w:rsidR="004F31CF" w:rsidRDefault="004F31CF" w:rsidP="004F31CF">
            <w:pPr>
              <w:pStyle w:val="ListParagraph"/>
              <w:numPr>
                <w:ilvl w:val="0"/>
                <w:numId w:val="33"/>
              </w:numPr>
              <w:ind w:left="126" w:hanging="144"/>
              <w:rPr>
                <w:rFonts w:cs="Times"/>
                <w:color w:val="5A6770"/>
                <w:sz w:val="21"/>
                <w:szCs w:val="21"/>
                <w:u w:color="5A6770"/>
              </w:rPr>
            </w:pPr>
            <w:r>
              <w:rPr>
                <w:rFonts w:cs="Times"/>
                <w:color w:val="5A6770"/>
                <w:sz w:val="21"/>
                <w:szCs w:val="21"/>
                <w:u w:color="5A6770"/>
              </w:rPr>
              <w:t>Commit to 100% renewable energy ASAP</w:t>
            </w:r>
          </w:p>
          <w:p w14:paraId="1D08F083" w14:textId="77777777" w:rsidR="004F31CF" w:rsidRDefault="004F31CF" w:rsidP="004F31CF">
            <w:pPr>
              <w:pStyle w:val="ListParagraph"/>
              <w:numPr>
                <w:ilvl w:val="0"/>
                <w:numId w:val="33"/>
              </w:numPr>
              <w:ind w:left="126" w:hanging="144"/>
              <w:rPr>
                <w:rFonts w:cs="Times"/>
                <w:color w:val="5A6770"/>
                <w:sz w:val="21"/>
                <w:szCs w:val="21"/>
                <w:u w:color="5A6770"/>
              </w:rPr>
            </w:pPr>
            <w:r>
              <w:rPr>
                <w:rFonts w:cs="Times"/>
                <w:color w:val="5A6770"/>
                <w:sz w:val="21"/>
                <w:szCs w:val="21"/>
                <w:u w:color="5A6770"/>
              </w:rPr>
              <w:t xml:space="preserve">Invest in renewable energy </w:t>
            </w:r>
          </w:p>
          <w:p w14:paraId="7AFF9FE3" w14:textId="77777777" w:rsidR="004F31CF" w:rsidRDefault="004F31CF" w:rsidP="004F31CF">
            <w:pPr>
              <w:pStyle w:val="ListParagraph"/>
              <w:numPr>
                <w:ilvl w:val="0"/>
                <w:numId w:val="33"/>
              </w:numPr>
              <w:ind w:left="126" w:hanging="144"/>
              <w:rPr>
                <w:rFonts w:cs="Times"/>
                <w:color w:val="5A6770"/>
                <w:sz w:val="21"/>
                <w:szCs w:val="21"/>
                <w:u w:color="5A6770"/>
              </w:rPr>
            </w:pPr>
            <w:r>
              <w:rPr>
                <w:rFonts w:cs="Times"/>
                <w:color w:val="5A6770"/>
                <w:sz w:val="21"/>
                <w:szCs w:val="21"/>
                <w:u w:color="5A6770"/>
              </w:rPr>
              <w:t>Growth priority on increasing resilience of all</w:t>
            </w:r>
          </w:p>
          <w:p w14:paraId="3BA5C08D" w14:textId="77777777" w:rsidR="004F31CF" w:rsidRDefault="004F31CF" w:rsidP="004F31CF">
            <w:pPr>
              <w:pStyle w:val="ListParagraph"/>
              <w:numPr>
                <w:ilvl w:val="0"/>
                <w:numId w:val="33"/>
              </w:numPr>
              <w:ind w:left="126" w:hanging="144"/>
              <w:rPr>
                <w:rFonts w:cs="Times"/>
                <w:color w:val="5A6770"/>
                <w:sz w:val="21"/>
                <w:szCs w:val="21"/>
                <w:u w:color="5A6770"/>
              </w:rPr>
            </w:pPr>
            <w:r>
              <w:rPr>
                <w:rFonts w:cs="Times"/>
                <w:color w:val="5A6770"/>
                <w:sz w:val="21"/>
                <w:szCs w:val="21"/>
                <w:u w:color="5A6770"/>
              </w:rPr>
              <w:t>New model of well-being with alternative to depleting resources, degrading environment and deepening inequality</w:t>
            </w:r>
          </w:p>
          <w:p w14:paraId="246B5A9C" w14:textId="60D8A914" w:rsidR="004F31CF" w:rsidRPr="00DB505D" w:rsidRDefault="004F31CF" w:rsidP="004F31CF">
            <w:pPr>
              <w:pStyle w:val="ListParagraph"/>
              <w:numPr>
                <w:ilvl w:val="0"/>
                <w:numId w:val="33"/>
              </w:numPr>
              <w:ind w:left="162" w:hanging="198"/>
              <w:rPr>
                <w:rFonts w:cs="Times"/>
                <w:color w:val="5A6770"/>
                <w:sz w:val="21"/>
                <w:szCs w:val="21"/>
                <w:u w:color="5A6770"/>
              </w:rPr>
            </w:pPr>
            <w:r>
              <w:rPr>
                <w:rFonts w:cs="Times"/>
                <w:color w:val="5A6770"/>
                <w:sz w:val="21"/>
                <w:szCs w:val="21"/>
                <w:u w:color="5A6770"/>
              </w:rPr>
              <w:t>Prioritize adaptation efforts for the most vulnerable</w:t>
            </w:r>
          </w:p>
        </w:tc>
      </w:tr>
      <w:tr w:rsidR="004F31CF" w14:paraId="7019F107" w14:textId="77777777" w:rsidTr="00DB505D">
        <w:tc>
          <w:tcPr>
            <w:tcW w:w="3249" w:type="dxa"/>
          </w:tcPr>
          <w:p w14:paraId="54CFAFB9" w14:textId="11DB53BE" w:rsidR="004F31CF" w:rsidRPr="00BA273B" w:rsidRDefault="004F31CF" w:rsidP="00AD0559">
            <w:pPr>
              <w:pStyle w:val="ListParagraph"/>
              <w:numPr>
                <w:ilvl w:val="0"/>
                <w:numId w:val="29"/>
              </w:numPr>
              <w:ind w:left="180" w:hanging="180"/>
              <w:rPr>
                <w:rFonts w:cs="Times"/>
                <w:color w:val="5A6770"/>
                <w:sz w:val="21"/>
                <w:szCs w:val="21"/>
                <w:u w:color="5A6770"/>
              </w:rPr>
            </w:pPr>
            <w:r>
              <w:rPr>
                <w:rFonts w:cs="Times"/>
                <w:color w:val="5A6770"/>
                <w:sz w:val="21"/>
                <w:szCs w:val="21"/>
                <w:u w:color="5A6770"/>
              </w:rPr>
              <w:t xml:space="preserve">5 reasons concern:  all at risk for climate change; risks resulting in extreme events (e.g., heat waves, flooding, rains); risks generally greater for the poor; affecting adversely biodiversity, </w:t>
            </w:r>
            <w:r w:rsidR="00022AAB">
              <w:rPr>
                <w:rFonts w:cs="Times"/>
                <w:color w:val="5A6770"/>
                <w:sz w:val="21"/>
                <w:szCs w:val="21"/>
                <w:u w:color="5A6770"/>
              </w:rPr>
              <w:t>ecosystems</w:t>
            </w:r>
            <w:r>
              <w:rPr>
                <w:rFonts w:cs="Times"/>
                <w:color w:val="5A6770"/>
                <w:sz w:val="21"/>
                <w:szCs w:val="21"/>
                <w:u w:color="5A6770"/>
              </w:rPr>
              <w:t xml:space="preserve"> and global economy; Earth’s systems at risk with abrupt/</w:t>
            </w:r>
            <w:r w:rsidR="00022AAB">
              <w:rPr>
                <w:rFonts w:cs="Times"/>
                <w:color w:val="5A6770"/>
                <w:sz w:val="21"/>
                <w:szCs w:val="21"/>
                <w:u w:color="5A6770"/>
              </w:rPr>
              <w:t xml:space="preserve"> </w:t>
            </w:r>
            <w:r>
              <w:rPr>
                <w:rFonts w:cs="Times"/>
                <w:color w:val="5A6770"/>
                <w:sz w:val="21"/>
                <w:szCs w:val="21"/>
                <w:u w:color="5A6770"/>
              </w:rPr>
              <w:t>irreversible changes</w:t>
            </w:r>
          </w:p>
        </w:tc>
        <w:tc>
          <w:tcPr>
            <w:tcW w:w="3249" w:type="dxa"/>
          </w:tcPr>
          <w:p w14:paraId="3E95242C" w14:textId="4504A2FD" w:rsidR="004F31CF" w:rsidRPr="00BA273B" w:rsidRDefault="004F31CF" w:rsidP="00B06C93">
            <w:pPr>
              <w:pStyle w:val="ListParagraph"/>
              <w:numPr>
                <w:ilvl w:val="0"/>
                <w:numId w:val="31"/>
              </w:numPr>
              <w:ind w:left="180" w:hanging="180"/>
              <w:rPr>
                <w:rFonts w:cs="Times"/>
                <w:color w:val="5A6770"/>
                <w:sz w:val="21"/>
                <w:szCs w:val="21"/>
                <w:u w:color="5A6770"/>
              </w:rPr>
            </w:pPr>
            <w:r>
              <w:rPr>
                <w:rFonts w:cs="Times"/>
                <w:color w:val="5A6770"/>
                <w:sz w:val="21"/>
                <w:szCs w:val="21"/>
                <w:u w:color="5A6770"/>
              </w:rPr>
              <w:t>Corruption humans have caused on Earth due to relentless pursuit of economic growth and consumption causing climate change, pollution of air, land, water systems; soil erosion, deforestation and desertification; and damage to human health</w:t>
            </w:r>
          </w:p>
        </w:tc>
        <w:tc>
          <w:tcPr>
            <w:tcW w:w="4518" w:type="dxa"/>
            <w:vMerge/>
          </w:tcPr>
          <w:p w14:paraId="7A998F43" w14:textId="580C0C27" w:rsidR="004F31CF" w:rsidRPr="00757213" w:rsidRDefault="004F31CF" w:rsidP="002C033D">
            <w:pPr>
              <w:rPr>
                <w:rFonts w:cs="Times"/>
                <w:color w:val="5A6770"/>
                <w:sz w:val="21"/>
                <w:szCs w:val="21"/>
                <w:u w:color="5A6770"/>
              </w:rPr>
            </w:pPr>
          </w:p>
        </w:tc>
      </w:tr>
      <w:tr w:rsidR="00AD0559" w14:paraId="34C92599" w14:textId="77777777" w:rsidTr="00DB505D">
        <w:tc>
          <w:tcPr>
            <w:tcW w:w="3249" w:type="dxa"/>
          </w:tcPr>
          <w:p w14:paraId="2E4084C4" w14:textId="5A1DB8E4" w:rsidR="00AD0559" w:rsidRPr="00BA273B" w:rsidRDefault="00786D81" w:rsidP="00AD0559">
            <w:pPr>
              <w:pStyle w:val="ListParagraph"/>
              <w:numPr>
                <w:ilvl w:val="0"/>
                <w:numId w:val="29"/>
              </w:numPr>
              <w:ind w:left="180" w:hanging="180"/>
              <w:rPr>
                <w:rFonts w:cs="Times"/>
                <w:color w:val="5A6770"/>
                <w:sz w:val="21"/>
                <w:szCs w:val="21"/>
                <w:u w:color="5A6770"/>
              </w:rPr>
            </w:pPr>
            <w:r>
              <w:rPr>
                <w:rFonts w:cs="Times"/>
                <w:color w:val="5A6770"/>
                <w:sz w:val="21"/>
                <w:szCs w:val="21"/>
                <w:u w:color="5A6770"/>
              </w:rPr>
              <w:t>Accelerating our own destruction through rising per capita consumption, over-population and scramble for fuel deposits</w:t>
            </w:r>
          </w:p>
        </w:tc>
        <w:tc>
          <w:tcPr>
            <w:tcW w:w="3249" w:type="dxa"/>
          </w:tcPr>
          <w:p w14:paraId="7C322A57" w14:textId="7C2AA449" w:rsidR="00AD0559" w:rsidRPr="00BA273B" w:rsidRDefault="00362699" w:rsidP="00AD0559">
            <w:pPr>
              <w:pStyle w:val="ListParagraph"/>
              <w:numPr>
                <w:ilvl w:val="0"/>
                <w:numId w:val="31"/>
              </w:numPr>
              <w:ind w:left="180" w:hanging="180"/>
              <w:rPr>
                <w:rFonts w:cs="Times"/>
                <w:color w:val="5A6770"/>
                <w:sz w:val="21"/>
                <w:szCs w:val="21"/>
                <w:u w:color="5A6770"/>
              </w:rPr>
            </w:pPr>
            <w:r>
              <w:rPr>
                <w:rFonts w:cs="Times"/>
                <w:color w:val="5A6770"/>
                <w:sz w:val="21"/>
                <w:szCs w:val="21"/>
                <w:u w:color="5A6770"/>
              </w:rPr>
              <w:t>Responsible</w:t>
            </w:r>
            <w:r w:rsidR="00B06C93">
              <w:rPr>
                <w:rFonts w:cs="Times"/>
                <w:color w:val="5A6770"/>
                <w:sz w:val="21"/>
                <w:szCs w:val="21"/>
                <w:u w:color="5A6770"/>
              </w:rPr>
              <w:t xml:space="preserve"> to establish good and avert evil</w:t>
            </w:r>
            <w:r>
              <w:rPr>
                <w:rFonts w:cs="Times"/>
                <w:color w:val="5A6770"/>
                <w:sz w:val="21"/>
                <w:szCs w:val="21"/>
                <w:u w:color="5A6770"/>
              </w:rPr>
              <w:t>; we have not right to cause harm to rest of creation; commands to treat all things with care, awe and utmost good</w:t>
            </w:r>
          </w:p>
        </w:tc>
        <w:tc>
          <w:tcPr>
            <w:tcW w:w="4518" w:type="dxa"/>
          </w:tcPr>
          <w:p w14:paraId="32A77C9D" w14:textId="77777777" w:rsidR="004F31CF" w:rsidRDefault="004F31CF" w:rsidP="004F31CF">
            <w:pPr>
              <w:pStyle w:val="ListParagraph"/>
              <w:numPr>
                <w:ilvl w:val="0"/>
                <w:numId w:val="27"/>
              </w:numPr>
              <w:ind w:left="180" w:hanging="180"/>
              <w:rPr>
                <w:rFonts w:cs="Times"/>
                <w:b/>
                <w:color w:val="5A6770"/>
                <w:sz w:val="21"/>
                <w:szCs w:val="21"/>
                <w:u w:color="5A6770"/>
              </w:rPr>
            </w:pPr>
            <w:r>
              <w:rPr>
                <w:rFonts w:cs="Times"/>
                <w:b/>
                <w:color w:val="5A6770"/>
                <w:sz w:val="21"/>
                <w:szCs w:val="21"/>
                <w:u w:color="5A6770"/>
              </w:rPr>
              <w:t xml:space="preserve">  Corporations, Finance, Business Sectors</w:t>
            </w:r>
          </w:p>
          <w:p w14:paraId="5E645532" w14:textId="77777777" w:rsidR="004F31CF" w:rsidRPr="00DB505D" w:rsidRDefault="004F31CF" w:rsidP="004F31CF">
            <w:pPr>
              <w:pStyle w:val="ListParagraph"/>
              <w:numPr>
                <w:ilvl w:val="0"/>
                <w:numId w:val="33"/>
              </w:numPr>
              <w:ind w:left="162" w:hanging="198"/>
              <w:rPr>
                <w:rFonts w:cs="Times"/>
                <w:color w:val="5A6770"/>
                <w:sz w:val="21"/>
                <w:szCs w:val="21"/>
                <w:u w:color="5A6770"/>
              </w:rPr>
            </w:pPr>
            <w:r w:rsidRPr="00DB505D">
              <w:rPr>
                <w:rFonts w:cs="Times"/>
                <w:color w:val="5A6770"/>
                <w:sz w:val="21"/>
                <w:szCs w:val="21"/>
                <w:u w:color="5A6770"/>
              </w:rPr>
              <w:t>Reduce carbon footprint</w:t>
            </w:r>
          </w:p>
          <w:p w14:paraId="4A2547EA" w14:textId="77777777" w:rsidR="004F31CF" w:rsidRDefault="004F31CF" w:rsidP="004F31CF">
            <w:pPr>
              <w:pStyle w:val="ListParagraph"/>
              <w:numPr>
                <w:ilvl w:val="0"/>
                <w:numId w:val="33"/>
              </w:numPr>
              <w:ind w:left="162" w:hanging="198"/>
              <w:rPr>
                <w:rFonts w:cs="Times"/>
                <w:color w:val="5A6770"/>
                <w:sz w:val="21"/>
                <w:szCs w:val="21"/>
                <w:u w:color="5A6770"/>
              </w:rPr>
            </w:pPr>
            <w:r>
              <w:rPr>
                <w:rFonts w:cs="Times"/>
                <w:color w:val="5A6770"/>
                <w:sz w:val="21"/>
                <w:szCs w:val="21"/>
                <w:u w:color="5A6770"/>
              </w:rPr>
              <w:t>Shift investments to renewable energy</w:t>
            </w:r>
          </w:p>
          <w:p w14:paraId="1344B34D" w14:textId="77777777" w:rsidR="004F31CF" w:rsidRDefault="004F31CF" w:rsidP="004F31CF">
            <w:pPr>
              <w:pStyle w:val="ListParagraph"/>
              <w:numPr>
                <w:ilvl w:val="0"/>
                <w:numId w:val="33"/>
              </w:numPr>
              <w:ind w:left="162" w:hanging="198"/>
              <w:rPr>
                <w:rFonts w:cs="Times"/>
                <w:color w:val="5A6770"/>
                <w:sz w:val="21"/>
                <w:szCs w:val="21"/>
                <w:u w:color="5A6770"/>
              </w:rPr>
            </w:pPr>
            <w:r>
              <w:rPr>
                <w:rFonts w:cs="Times"/>
                <w:color w:val="5A6770"/>
                <w:sz w:val="21"/>
                <w:szCs w:val="21"/>
                <w:u w:color="5A6770"/>
              </w:rPr>
              <w:t>Adopt a circular sustainable economy</w:t>
            </w:r>
          </w:p>
          <w:p w14:paraId="4D9F5BE7" w14:textId="77777777" w:rsidR="004F31CF" w:rsidRDefault="004F31CF" w:rsidP="004F31CF">
            <w:pPr>
              <w:pStyle w:val="ListParagraph"/>
              <w:numPr>
                <w:ilvl w:val="0"/>
                <w:numId w:val="33"/>
              </w:numPr>
              <w:ind w:left="162" w:hanging="198"/>
              <w:rPr>
                <w:rFonts w:cs="Times"/>
                <w:color w:val="5A6770"/>
                <w:sz w:val="21"/>
                <w:szCs w:val="21"/>
                <w:u w:color="5A6770"/>
              </w:rPr>
            </w:pPr>
            <w:r>
              <w:rPr>
                <w:rFonts w:cs="Times"/>
                <w:color w:val="5A6770"/>
                <w:sz w:val="21"/>
                <w:szCs w:val="21"/>
                <w:u w:color="5A6770"/>
              </w:rPr>
              <w:t>Heed social/ ecological responsibility especially re scarce resources</w:t>
            </w:r>
          </w:p>
          <w:p w14:paraId="641899FB" w14:textId="759578F8" w:rsidR="004F31CF" w:rsidRPr="00757213" w:rsidRDefault="004F31CF" w:rsidP="004F31CF">
            <w:pPr>
              <w:pStyle w:val="ListParagraph"/>
              <w:numPr>
                <w:ilvl w:val="0"/>
                <w:numId w:val="27"/>
              </w:numPr>
              <w:ind w:left="180" w:hanging="180"/>
              <w:rPr>
                <w:rFonts w:cs="Times"/>
                <w:color w:val="5A6770"/>
                <w:sz w:val="21"/>
                <w:szCs w:val="21"/>
                <w:u w:color="5A6770"/>
              </w:rPr>
            </w:pPr>
            <w:r>
              <w:rPr>
                <w:rFonts w:cs="Times"/>
                <w:color w:val="5A6770"/>
                <w:sz w:val="21"/>
                <w:szCs w:val="21"/>
                <w:u w:color="5A6770"/>
              </w:rPr>
              <w:t>Assist in divestment from fossil fuels and scaling up renewable energy</w:t>
            </w:r>
          </w:p>
          <w:p w14:paraId="2B8F5553" w14:textId="4F8E69F4" w:rsidR="002C033D" w:rsidRPr="00757213" w:rsidRDefault="002C033D" w:rsidP="002C033D">
            <w:pPr>
              <w:rPr>
                <w:rFonts w:cs="Times"/>
                <w:color w:val="5A6770"/>
                <w:sz w:val="21"/>
                <w:szCs w:val="21"/>
                <w:u w:color="5A6770"/>
              </w:rPr>
            </w:pPr>
          </w:p>
        </w:tc>
      </w:tr>
      <w:tr w:rsidR="00AD0559" w14:paraId="7A60077E" w14:textId="77777777" w:rsidTr="00DB505D">
        <w:tc>
          <w:tcPr>
            <w:tcW w:w="3249" w:type="dxa"/>
          </w:tcPr>
          <w:p w14:paraId="23B42D42" w14:textId="414AE6DC" w:rsidR="00AD0559" w:rsidRPr="00BA273B" w:rsidRDefault="00786D81" w:rsidP="00AD0559">
            <w:pPr>
              <w:pStyle w:val="ListParagraph"/>
              <w:numPr>
                <w:ilvl w:val="0"/>
                <w:numId w:val="29"/>
              </w:numPr>
              <w:ind w:left="180" w:hanging="180"/>
              <w:rPr>
                <w:rFonts w:cs="Times"/>
                <w:color w:val="5A6770"/>
                <w:sz w:val="21"/>
                <w:szCs w:val="21"/>
                <w:u w:color="5A6770"/>
              </w:rPr>
            </w:pPr>
            <w:r>
              <w:rPr>
                <w:rFonts w:cs="Times"/>
                <w:color w:val="5A6770"/>
                <w:sz w:val="21"/>
                <w:szCs w:val="21"/>
                <w:u w:color="5A6770"/>
              </w:rPr>
              <w:t>Near tipping point for catastrophic climate change</w:t>
            </w:r>
          </w:p>
        </w:tc>
        <w:tc>
          <w:tcPr>
            <w:tcW w:w="3249" w:type="dxa"/>
          </w:tcPr>
          <w:p w14:paraId="52390C2D" w14:textId="0AED9163" w:rsidR="00AD0559" w:rsidRPr="00BA273B" w:rsidRDefault="00362699" w:rsidP="00AD0559">
            <w:pPr>
              <w:pStyle w:val="ListParagraph"/>
              <w:numPr>
                <w:ilvl w:val="0"/>
                <w:numId w:val="31"/>
              </w:numPr>
              <w:ind w:left="180" w:hanging="180"/>
              <w:rPr>
                <w:rFonts w:cs="Times"/>
                <w:color w:val="5A6770"/>
                <w:sz w:val="21"/>
                <w:szCs w:val="21"/>
                <w:u w:color="5A6770"/>
              </w:rPr>
            </w:pPr>
            <w:r>
              <w:rPr>
                <w:rFonts w:cs="Times"/>
                <w:color w:val="5A6770"/>
                <w:sz w:val="21"/>
                <w:szCs w:val="21"/>
                <w:u w:color="5A6770"/>
              </w:rPr>
              <w:t>We are accountable for all our actions.</w:t>
            </w:r>
          </w:p>
        </w:tc>
        <w:tc>
          <w:tcPr>
            <w:tcW w:w="4518" w:type="dxa"/>
          </w:tcPr>
          <w:p w14:paraId="613B1B58" w14:textId="0BEC04E8" w:rsidR="004F31CF" w:rsidRPr="004F31CF" w:rsidRDefault="004F31CF" w:rsidP="004F31CF">
            <w:pPr>
              <w:ind w:left="-18"/>
              <w:rPr>
                <w:rFonts w:cs="Times"/>
                <w:b/>
                <w:color w:val="5A6770"/>
                <w:sz w:val="21"/>
                <w:szCs w:val="21"/>
                <w:u w:color="5A6770"/>
              </w:rPr>
            </w:pPr>
            <w:r>
              <w:rPr>
                <w:rFonts w:cs="Times"/>
                <w:b/>
                <w:color w:val="5A6770"/>
                <w:sz w:val="21"/>
                <w:szCs w:val="21"/>
                <w:u w:color="5A6770"/>
              </w:rPr>
              <w:t xml:space="preserve">5. </w:t>
            </w:r>
            <w:r w:rsidRPr="004F31CF">
              <w:rPr>
                <w:rFonts w:cs="Times"/>
                <w:b/>
                <w:color w:val="5A6770"/>
                <w:sz w:val="21"/>
                <w:szCs w:val="21"/>
                <w:u w:color="5A6770"/>
              </w:rPr>
              <w:t>All Groups to Collaborate, Cooperate, and Friendly Competition</w:t>
            </w:r>
          </w:p>
          <w:p w14:paraId="7194F3F6" w14:textId="574DB43F" w:rsidR="00AD0559" w:rsidRPr="00AD0559" w:rsidRDefault="004F31CF" w:rsidP="004F31CF">
            <w:pPr>
              <w:rPr>
                <w:rFonts w:cs="Times"/>
                <w:b/>
                <w:color w:val="5A6770"/>
                <w:sz w:val="21"/>
                <w:szCs w:val="21"/>
                <w:u w:color="5A6770"/>
              </w:rPr>
            </w:pPr>
            <w:r>
              <w:rPr>
                <w:rFonts w:cs="Times"/>
                <w:color w:val="5A6770"/>
                <w:sz w:val="21"/>
                <w:szCs w:val="21"/>
                <w:u w:color="5A6770"/>
              </w:rPr>
              <w:t xml:space="preserve">If we each off the best of our </w:t>
            </w:r>
            <w:r w:rsidR="00CD72FF">
              <w:rPr>
                <w:rFonts w:cs="Times"/>
                <w:color w:val="5A6770"/>
                <w:sz w:val="21"/>
                <w:szCs w:val="21"/>
                <w:u w:color="5A6770"/>
              </w:rPr>
              <w:t>traditions</w:t>
            </w:r>
            <w:r>
              <w:rPr>
                <w:rFonts w:cs="Times"/>
                <w:color w:val="5A6770"/>
                <w:sz w:val="21"/>
                <w:szCs w:val="21"/>
                <w:u w:color="5A6770"/>
              </w:rPr>
              <w:t xml:space="preserve">, we may see a way through these </w:t>
            </w:r>
            <w:r w:rsidR="00CD72FF">
              <w:rPr>
                <w:rFonts w:cs="Times"/>
                <w:color w:val="5A6770"/>
                <w:sz w:val="21"/>
                <w:szCs w:val="21"/>
                <w:u w:color="5A6770"/>
              </w:rPr>
              <w:t>difficulties</w:t>
            </w:r>
            <w:r>
              <w:rPr>
                <w:rFonts w:cs="Times"/>
                <w:color w:val="5A6770"/>
                <w:sz w:val="21"/>
                <w:szCs w:val="21"/>
                <w:u w:color="5A6770"/>
              </w:rPr>
              <w:t>.</w:t>
            </w:r>
          </w:p>
        </w:tc>
      </w:tr>
      <w:tr w:rsidR="00AD0559" w14:paraId="3B2AFCD0" w14:textId="77777777" w:rsidTr="00DB505D">
        <w:tc>
          <w:tcPr>
            <w:tcW w:w="3249" w:type="dxa"/>
          </w:tcPr>
          <w:p w14:paraId="39D5285B" w14:textId="1CDD540C" w:rsidR="00AD0559" w:rsidRPr="00BA273B" w:rsidRDefault="00786D81" w:rsidP="00AD0559">
            <w:pPr>
              <w:pStyle w:val="ListParagraph"/>
              <w:numPr>
                <w:ilvl w:val="0"/>
                <w:numId w:val="29"/>
              </w:numPr>
              <w:ind w:left="180" w:hanging="180"/>
              <w:rPr>
                <w:rFonts w:cs="Times"/>
                <w:color w:val="5A6770"/>
                <w:sz w:val="21"/>
                <w:szCs w:val="21"/>
                <w:u w:color="5A6770"/>
              </w:rPr>
            </w:pPr>
            <w:r>
              <w:rPr>
                <w:rFonts w:cs="Times"/>
                <w:color w:val="5A6770"/>
                <w:sz w:val="21"/>
                <w:szCs w:val="21"/>
                <w:u w:color="5A6770"/>
              </w:rPr>
              <w:t xml:space="preserve">Essential to adapt pro-active approach </w:t>
            </w:r>
            <w:r w:rsidR="0090158E">
              <w:rPr>
                <w:rFonts w:cs="Times"/>
                <w:color w:val="5A6770"/>
                <w:sz w:val="21"/>
                <w:szCs w:val="21"/>
                <w:u w:color="5A6770"/>
              </w:rPr>
              <w:t>to halt and reverse damage</w:t>
            </w:r>
          </w:p>
        </w:tc>
        <w:tc>
          <w:tcPr>
            <w:tcW w:w="3249" w:type="dxa"/>
          </w:tcPr>
          <w:p w14:paraId="4179F7A3" w14:textId="560C089B" w:rsidR="00AD0559" w:rsidRPr="00BA273B" w:rsidRDefault="00362699" w:rsidP="00AD0559">
            <w:pPr>
              <w:pStyle w:val="ListParagraph"/>
              <w:numPr>
                <w:ilvl w:val="0"/>
                <w:numId w:val="31"/>
              </w:numPr>
              <w:ind w:left="180" w:hanging="180"/>
              <w:rPr>
                <w:rFonts w:cs="Times"/>
                <w:color w:val="5A6770"/>
                <w:sz w:val="21"/>
                <w:szCs w:val="21"/>
                <w:u w:color="5A6770"/>
              </w:rPr>
            </w:pPr>
            <w:r>
              <w:rPr>
                <w:rFonts w:cs="Times"/>
                <w:color w:val="5A6770"/>
                <w:sz w:val="21"/>
                <w:szCs w:val="21"/>
                <w:u w:color="5A6770"/>
              </w:rPr>
              <w:t xml:space="preserve">Called to act </w:t>
            </w:r>
            <w:r w:rsidR="005C4871">
              <w:rPr>
                <w:rFonts w:cs="Times"/>
                <w:color w:val="5A6770"/>
                <w:sz w:val="21"/>
                <w:szCs w:val="21"/>
                <w:u w:color="5A6770"/>
              </w:rPr>
              <w:t>according</w:t>
            </w:r>
            <w:r>
              <w:rPr>
                <w:rFonts w:cs="Times"/>
                <w:color w:val="5A6770"/>
                <w:sz w:val="21"/>
                <w:szCs w:val="21"/>
                <w:u w:color="5A6770"/>
              </w:rPr>
              <w:t xml:space="preserve"> to example of</w:t>
            </w:r>
            <w:r w:rsidR="005C4871">
              <w:rPr>
                <w:rFonts w:cs="Times"/>
                <w:color w:val="5A6770"/>
                <w:sz w:val="21"/>
                <w:szCs w:val="21"/>
                <w:u w:color="5A6770"/>
              </w:rPr>
              <w:t xml:space="preserve"> </w:t>
            </w:r>
            <w:r>
              <w:rPr>
                <w:rFonts w:cs="Times"/>
                <w:color w:val="5A6770"/>
                <w:sz w:val="21"/>
                <w:szCs w:val="21"/>
                <w:u w:color="5A6770"/>
              </w:rPr>
              <w:t xml:space="preserve">Prophet Muhammad </w:t>
            </w:r>
          </w:p>
        </w:tc>
        <w:tc>
          <w:tcPr>
            <w:tcW w:w="4518" w:type="dxa"/>
          </w:tcPr>
          <w:p w14:paraId="2FB844A2" w14:textId="1A9395FF" w:rsidR="004F31CF" w:rsidRPr="00761755" w:rsidRDefault="004F31CF" w:rsidP="00761755">
            <w:pPr>
              <w:pStyle w:val="ListParagraph"/>
              <w:numPr>
                <w:ilvl w:val="0"/>
                <w:numId w:val="27"/>
              </w:numPr>
              <w:ind w:left="342"/>
              <w:rPr>
                <w:rFonts w:cs="Times"/>
                <w:b/>
                <w:color w:val="5A6770"/>
                <w:sz w:val="21"/>
                <w:szCs w:val="21"/>
                <w:u w:color="5A6770"/>
              </w:rPr>
            </w:pPr>
            <w:r w:rsidRPr="00761755">
              <w:rPr>
                <w:rFonts w:cs="Times"/>
                <w:b/>
                <w:color w:val="5A6770"/>
                <w:sz w:val="21"/>
                <w:szCs w:val="21"/>
                <w:u w:color="5A6770"/>
              </w:rPr>
              <w:t>All Muslims</w:t>
            </w:r>
          </w:p>
          <w:p w14:paraId="7F1DF41D" w14:textId="4B2DCFF8" w:rsidR="00AD0559" w:rsidRPr="00AD0559" w:rsidRDefault="004F31CF" w:rsidP="004F31CF">
            <w:pPr>
              <w:rPr>
                <w:rFonts w:cs="Times"/>
                <w:b/>
                <w:color w:val="5A6770"/>
                <w:sz w:val="21"/>
                <w:szCs w:val="21"/>
                <w:u w:color="5A6770"/>
              </w:rPr>
            </w:pPr>
            <w:r>
              <w:rPr>
                <w:rFonts w:cs="Times"/>
                <w:color w:val="5A6770"/>
                <w:sz w:val="21"/>
                <w:szCs w:val="21"/>
                <w:u w:color="5A6770"/>
              </w:rPr>
              <w:t xml:space="preserve">We are all stewards and can acquit ourselves.  </w:t>
            </w:r>
          </w:p>
        </w:tc>
      </w:tr>
    </w:tbl>
    <w:p w14:paraId="39925953" w14:textId="77777777" w:rsidR="004943DF" w:rsidRDefault="004943DF" w:rsidP="004943DF">
      <w:pPr>
        <w:jc w:val="center"/>
        <w:rPr>
          <w:rFonts w:cs="Times"/>
          <w:b/>
          <w:color w:val="5A6770"/>
          <w:sz w:val="21"/>
          <w:szCs w:val="21"/>
          <w:u w:color="5A6770"/>
        </w:rPr>
      </w:pPr>
    </w:p>
    <w:p w14:paraId="044E278C" w14:textId="77777777" w:rsidR="004943DF" w:rsidRPr="00022AAB" w:rsidRDefault="004943DF" w:rsidP="00022AAB">
      <w:pPr>
        <w:jc w:val="center"/>
        <w:rPr>
          <w:rFonts w:cs="Times"/>
          <w:b/>
          <w:color w:val="5A6770"/>
          <w:sz w:val="32"/>
          <w:szCs w:val="32"/>
          <w:u w:color="5A6770"/>
        </w:rPr>
      </w:pPr>
    </w:p>
    <w:p w14:paraId="6CD25008" w14:textId="76CA0821" w:rsidR="009B576D" w:rsidRPr="00827AD8" w:rsidRDefault="009B576D" w:rsidP="00022AAB">
      <w:pPr>
        <w:jc w:val="center"/>
        <w:rPr>
          <w:rFonts w:cs="Times"/>
          <w:b/>
          <w:color w:val="5A6770"/>
          <w:sz w:val="21"/>
          <w:szCs w:val="21"/>
          <w:u w:color="5A6770"/>
        </w:rPr>
      </w:pPr>
      <w:r w:rsidRPr="00022AAB">
        <w:rPr>
          <w:rFonts w:cs="Times"/>
          <w:b/>
          <w:color w:val="5A6770"/>
          <w:sz w:val="32"/>
          <w:szCs w:val="32"/>
          <w:u w:color="5A6770"/>
        </w:rPr>
        <w:t>Islamic Declaration on Global Climate Change</w:t>
      </w:r>
    </w:p>
    <w:p w14:paraId="6FA92A2D" w14:textId="7F7FA2F8" w:rsidR="009A3482" w:rsidRPr="00827AD8" w:rsidRDefault="009A3482" w:rsidP="00795A83">
      <w:pPr>
        <w:widowControl w:val="0"/>
        <w:autoSpaceDE w:val="0"/>
        <w:autoSpaceDN w:val="0"/>
        <w:adjustRightInd w:val="0"/>
        <w:jc w:val="center"/>
        <w:rPr>
          <w:rFonts w:cs="Times"/>
          <w:i/>
          <w:iCs/>
          <w:color w:val="5A6770"/>
          <w:sz w:val="21"/>
          <w:szCs w:val="21"/>
          <w:u w:color="5A6770"/>
        </w:rPr>
      </w:pPr>
      <w:r w:rsidRPr="00827AD8">
        <w:rPr>
          <w:rFonts w:cs="Times"/>
          <w:i/>
          <w:iCs/>
          <w:color w:val="5A6770"/>
          <w:sz w:val="21"/>
          <w:szCs w:val="21"/>
          <w:u w:color="5A6770"/>
        </w:rPr>
        <w:t>August 17-28, 2015</w:t>
      </w:r>
    </w:p>
    <w:p w14:paraId="0E661180" w14:textId="77777777" w:rsidR="00795A83" w:rsidRPr="00827AD8" w:rsidRDefault="00795A83" w:rsidP="00795A83">
      <w:pPr>
        <w:widowControl w:val="0"/>
        <w:autoSpaceDE w:val="0"/>
        <w:autoSpaceDN w:val="0"/>
        <w:adjustRightInd w:val="0"/>
        <w:jc w:val="center"/>
        <w:rPr>
          <w:rFonts w:cs="Times"/>
          <w:i/>
          <w:iCs/>
          <w:color w:val="5A6770"/>
          <w:sz w:val="21"/>
          <w:szCs w:val="21"/>
          <w:u w:color="5A6770"/>
        </w:rPr>
      </w:pPr>
    </w:p>
    <w:p w14:paraId="47C3FAA1" w14:textId="77777777" w:rsidR="009A3482" w:rsidRPr="00827AD8" w:rsidRDefault="009A3482" w:rsidP="00795A83">
      <w:pPr>
        <w:widowControl w:val="0"/>
        <w:autoSpaceDE w:val="0"/>
        <w:autoSpaceDN w:val="0"/>
        <w:adjustRightInd w:val="0"/>
        <w:spacing w:after="100" w:afterAutospacing="1"/>
        <w:jc w:val="center"/>
        <w:rPr>
          <w:rFonts w:cs="Times"/>
          <w:i/>
          <w:iCs/>
          <w:color w:val="5A6770"/>
          <w:sz w:val="21"/>
          <w:szCs w:val="21"/>
          <w:u w:color="5A6770"/>
        </w:rPr>
        <w:sectPr w:rsidR="009A3482" w:rsidRPr="00827AD8" w:rsidSect="0028053D">
          <w:footerReference w:type="even" r:id="rId8"/>
          <w:footerReference w:type="default" r:id="rId9"/>
          <w:pgSz w:w="12240" w:h="15840"/>
          <w:pgMar w:top="720" w:right="648" w:bottom="648" w:left="720" w:header="720" w:footer="720" w:gutter="0"/>
          <w:cols w:space="720"/>
        </w:sectPr>
      </w:pPr>
    </w:p>
    <w:p w14:paraId="05996739" w14:textId="5E9C0FE9" w:rsidR="009B576D" w:rsidRPr="002C033D" w:rsidRDefault="009B576D" w:rsidP="00795A83">
      <w:pPr>
        <w:widowControl w:val="0"/>
        <w:autoSpaceDE w:val="0"/>
        <w:autoSpaceDN w:val="0"/>
        <w:adjustRightInd w:val="0"/>
        <w:spacing w:after="100" w:afterAutospacing="1"/>
        <w:rPr>
          <w:rFonts w:cs="Times"/>
          <w:color w:val="5A6770"/>
          <w:szCs w:val="22"/>
          <w:u w:color="5A6770"/>
        </w:rPr>
      </w:pPr>
      <w:r w:rsidRPr="002C033D">
        <w:rPr>
          <w:rFonts w:cs="Times"/>
          <w:i/>
          <w:iCs/>
          <w:color w:val="5A6770"/>
          <w:szCs w:val="22"/>
          <w:u w:color="5A6770"/>
        </w:rPr>
        <w:t>In the name of Allah, Most Merciful, Most Compassionate</w:t>
      </w:r>
    </w:p>
    <w:p w14:paraId="19C31E0A" w14:textId="241B3563" w:rsidR="00420961" w:rsidRPr="002C033D" w:rsidRDefault="00F20792" w:rsidP="00795A83">
      <w:pPr>
        <w:pStyle w:val="Heading1"/>
        <w:spacing w:before="0" w:after="100" w:afterAutospacing="1"/>
        <w:rPr>
          <w:rFonts w:ascii="Century Gothic" w:hAnsi="Century Gothic"/>
          <w:sz w:val="22"/>
          <w:szCs w:val="22"/>
          <w:u w:color="5A6770"/>
        </w:rPr>
      </w:pPr>
      <w:r w:rsidRPr="002C033D">
        <w:rPr>
          <w:rFonts w:ascii="Century Gothic" w:hAnsi="Century Gothic"/>
          <w:sz w:val="22"/>
          <w:szCs w:val="22"/>
          <w:u w:color="5A6770"/>
        </w:rPr>
        <w:t xml:space="preserve">I.  </w:t>
      </w:r>
      <w:r w:rsidR="009B576D" w:rsidRPr="002C033D">
        <w:rPr>
          <w:rFonts w:ascii="Century Gothic" w:hAnsi="Century Gothic"/>
          <w:sz w:val="22"/>
          <w:szCs w:val="22"/>
          <w:u w:color="5A6770"/>
        </w:rPr>
        <w:t>PREAMBLE</w:t>
      </w:r>
    </w:p>
    <w:p w14:paraId="32C4AFBF" w14:textId="2C207F8E" w:rsidR="008222E3" w:rsidRPr="002C033D" w:rsidRDefault="009B576D" w:rsidP="008222E3">
      <w:pPr>
        <w:pStyle w:val="ListParagraph"/>
        <w:widowControl w:val="0"/>
        <w:numPr>
          <w:ilvl w:val="1"/>
          <w:numId w:val="23"/>
        </w:numPr>
        <w:autoSpaceDE w:val="0"/>
        <w:autoSpaceDN w:val="0"/>
        <w:adjustRightInd w:val="0"/>
        <w:spacing w:after="100" w:afterAutospacing="1"/>
        <w:ind w:left="0" w:firstLine="360"/>
        <w:rPr>
          <w:rFonts w:cs="Times"/>
          <w:color w:val="5A6770"/>
          <w:szCs w:val="22"/>
          <w:u w:color="5A6770"/>
        </w:rPr>
      </w:pPr>
      <w:r w:rsidRPr="002C033D">
        <w:rPr>
          <w:rFonts w:cs="Times"/>
          <w:color w:val="5A6770"/>
          <w:szCs w:val="22"/>
          <w:u w:color="5A6770"/>
        </w:rPr>
        <w:t>God – Whom we know as Allah – has created the universe in all its diversity, richness and vitality: the stars, the sun and moon, the earth and all its communities of living beings. All these reflect and manifest the boundless glory and mercy of their Creator. All created beings by nature serve and glorify their Maker, all bow to their Lord’s will. We human beings are created to serve the Lord of all beings, to work the greatest good we can for all the species, individuals, and generations of God’s creatures.</w:t>
      </w:r>
    </w:p>
    <w:p w14:paraId="5AF66C2A" w14:textId="12526837" w:rsidR="00420961" w:rsidRPr="002C033D" w:rsidRDefault="009B576D" w:rsidP="00795A83">
      <w:pPr>
        <w:pStyle w:val="ListParagraph"/>
        <w:widowControl w:val="0"/>
        <w:numPr>
          <w:ilvl w:val="1"/>
          <w:numId w:val="23"/>
        </w:numPr>
        <w:autoSpaceDE w:val="0"/>
        <w:autoSpaceDN w:val="0"/>
        <w:adjustRightInd w:val="0"/>
        <w:spacing w:after="100" w:afterAutospacing="1"/>
        <w:ind w:left="0" w:firstLine="360"/>
        <w:rPr>
          <w:rFonts w:cs="Times"/>
          <w:color w:val="5A6770"/>
          <w:szCs w:val="22"/>
          <w:u w:color="5A6770"/>
        </w:rPr>
      </w:pPr>
      <w:r w:rsidRPr="002C033D">
        <w:rPr>
          <w:rFonts w:cs="Times"/>
          <w:color w:val="5A6770"/>
          <w:szCs w:val="22"/>
          <w:u w:color="5A6770"/>
        </w:rPr>
        <w:t xml:space="preserve">Our planet has existed for billions of years and climate change in itself is not new. The earth’s climate has gone through phases wet and dry, cold and warm, in response to many natural factors. Most of these changes have been gradual, so that the forms and communities of life have adjusted accordingly. There have been catastrophic climate changes that brought about mass extinctions, but over time, life adjusted even to these impacts, flowering anew in the emergence of balanced ecosystems such as those we treasure today. Climate change in the past was also instrumental in laying down immense stores of fossil fuels from which we derive benefits today. Ironically, our unwise and </w:t>
      </w:r>
      <w:r w:rsidR="00A70A46" w:rsidRPr="002C033D">
        <w:rPr>
          <w:rFonts w:cs="Times"/>
          <w:color w:val="5A6770"/>
          <w:szCs w:val="22"/>
          <w:u w:color="5A6770"/>
        </w:rPr>
        <w:t>shortsighted</w:t>
      </w:r>
      <w:r w:rsidRPr="002C033D">
        <w:rPr>
          <w:rFonts w:cs="Times"/>
          <w:color w:val="5A6770"/>
          <w:szCs w:val="22"/>
          <w:u w:color="5A6770"/>
        </w:rPr>
        <w:t xml:space="preserve"> use of these resources is now resulting in the destruction of the very conditions that have made our life on earth possible.</w:t>
      </w:r>
    </w:p>
    <w:p w14:paraId="59ABC552" w14:textId="6BD753A8" w:rsidR="00420961" w:rsidRPr="002C033D" w:rsidRDefault="009B576D" w:rsidP="00795A83">
      <w:pPr>
        <w:pStyle w:val="ListParagraph"/>
        <w:widowControl w:val="0"/>
        <w:numPr>
          <w:ilvl w:val="1"/>
          <w:numId w:val="23"/>
        </w:numPr>
        <w:autoSpaceDE w:val="0"/>
        <w:autoSpaceDN w:val="0"/>
        <w:adjustRightInd w:val="0"/>
        <w:spacing w:after="100" w:afterAutospacing="1"/>
        <w:ind w:left="0" w:firstLine="360"/>
        <w:rPr>
          <w:rFonts w:cs="Times"/>
          <w:color w:val="5A6770"/>
          <w:szCs w:val="22"/>
          <w:u w:color="5A6770"/>
        </w:rPr>
      </w:pPr>
      <w:r w:rsidRPr="002C033D">
        <w:rPr>
          <w:rFonts w:cs="Times"/>
          <w:color w:val="5A6770"/>
          <w:szCs w:val="22"/>
          <w:u w:color="5A6770"/>
        </w:rPr>
        <w:t>The pace of Global climate change today is of a different order of magnitude from the gradual changes that previously occurred throughout the most recent era, the Cenozoic. Moreover, it is human-induced: we have now become a force dominating nature. The epoch in which we live has increasingly been described in geological terms as the Anthropocene, or “Age of Humans”. Our species, though selected to be a caretaker or steward (</w:t>
      </w:r>
      <w:r w:rsidRPr="002C033D">
        <w:rPr>
          <w:rFonts w:cs="Times"/>
          <w:i/>
          <w:iCs/>
          <w:color w:val="5A6770"/>
          <w:szCs w:val="22"/>
          <w:u w:color="5A6770"/>
        </w:rPr>
        <w:t>khalifah</w:t>
      </w:r>
      <w:r w:rsidRPr="002C033D">
        <w:rPr>
          <w:rFonts w:cs="Times"/>
          <w:color w:val="5A6770"/>
          <w:szCs w:val="22"/>
          <w:u w:color="5A6770"/>
        </w:rPr>
        <w:t>) on the earth, has been the cause of such corruption and devastation on it that we are in danger ending life as we know it on our planet. This current rate of climate change cannot be sustained, and the earth’s fine equilibrium (</w:t>
      </w:r>
      <w:r w:rsidRPr="002C033D">
        <w:rPr>
          <w:rFonts w:cs="Times"/>
          <w:i/>
          <w:iCs/>
          <w:color w:val="5A6770"/>
          <w:szCs w:val="22"/>
          <w:u w:color="5A6770"/>
        </w:rPr>
        <w:t>m</w:t>
      </w:r>
      <w:r w:rsidRPr="002C033D">
        <w:rPr>
          <w:rFonts w:ascii="Times New Roman" w:hAnsi="Times New Roman" w:cs="Times New Roman"/>
          <w:i/>
          <w:iCs/>
          <w:color w:val="5A6770"/>
          <w:szCs w:val="22"/>
          <w:u w:color="5A6770"/>
        </w:rPr>
        <w:t>ī</w:t>
      </w:r>
      <w:r w:rsidRPr="002C033D">
        <w:rPr>
          <w:rFonts w:cs="Times"/>
          <w:i/>
          <w:iCs/>
          <w:color w:val="5A6770"/>
          <w:szCs w:val="22"/>
          <w:u w:color="5A6770"/>
        </w:rPr>
        <w:t>z</w:t>
      </w:r>
      <w:r w:rsidRPr="002C033D">
        <w:rPr>
          <w:rFonts w:ascii="Times New Roman" w:hAnsi="Times New Roman" w:cs="Times New Roman"/>
          <w:i/>
          <w:iCs/>
          <w:color w:val="5A6770"/>
          <w:szCs w:val="22"/>
          <w:u w:color="5A6770"/>
        </w:rPr>
        <w:t>ā</w:t>
      </w:r>
      <w:r w:rsidRPr="002C033D">
        <w:rPr>
          <w:rFonts w:cs="Times"/>
          <w:i/>
          <w:iCs/>
          <w:color w:val="5A6770"/>
          <w:szCs w:val="22"/>
          <w:u w:color="5A6770"/>
        </w:rPr>
        <w:t>n</w:t>
      </w:r>
      <w:r w:rsidRPr="002C033D">
        <w:rPr>
          <w:rFonts w:cs="Times"/>
          <w:color w:val="5A6770"/>
          <w:szCs w:val="22"/>
          <w:u w:color="5A6770"/>
        </w:rPr>
        <w:t xml:space="preserve">) may soon be lost. As we humans are woven into the fabric of the natural world, its gifts are for us to </w:t>
      </w:r>
      <w:r w:rsidR="00A70A46" w:rsidRPr="002C033D">
        <w:rPr>
          <w:rFonts w:cs="Times"/>
          <w:color w:val="5A6770"/>
          <w:szCs w:val="22"/>
          <w:u w:color="5A6770"/>
        </w:rPr>
        <w:t>savor</w:t>
      </w:r>
      <w:r w:rsidRPr="002C033D">
        <w:rPr>
          <w:rFonts w:cs="Times"/>
          <w:color w:val="5A6770"/>
          <w:szCs w:val="22"/>
          <w:u w:color="5A6770"/>
        </w:rPr>
        <w:t xml:space="preserve">. But the same fossil fuels that helped us achieve most of the prosperity we see today are the main cause of climate change. Excessive pollution from fossil fuels threatens to destroy the gifts bestowed on us by God, whom we know as Allah – gifts such as a functioning climate, healthy air to breathe, regular seasons, and living oceans. But our attitude to these gifts has been </w:t>
      </w:r>
      <w:r w:rsidR="00A70A46" w:rsidRPr="002C033D">
        <w:rPr>
          <w:rFonts w:cs="Times"/>
          <w:color w:val="5A6770"/>
          <w:szCs w:val="22"/>
          <w:u w:color="5A6770"/>
        </w:rPr>
        <w:t>shortsighted</w:t>
      </w:r>
      <w:r w:rsidRPr="002C033D">
        <w:rPr>
          <w:rFonts w:cs="Times"/>
          <w:color w:val="5A6770"/>
          <w:szCs w:val="22"/>
          <w:u w:color="5A6770"/>
        </w:rPr>
        <w:t>, and we have abused them. What will future generations say of us, who leave them a degraded planet as our legacy? How will we face our Lord and Creator?</w:t>
      </w:r>
    </w:p>
    <w:p w14:paraId="127AB6AB" w14:textId="107508F4" w:rsidR="009B576D" w:rsidRPr="002C033D" w:rsidRDefault="009B576D" w:rsidP="00795A83">
      <w:pPr>
        <w:pStyle w:val="ListParagraph"/>
        <w:widowControl w:val="0"/>
        <w:numPr>
          <w:ilvl w:val="1"/>
          <w:numId w:val="23"/>
        </w:numPr>
        <w:autoSpaceDE w:val="0"/>
        <w:autoSpaceDN w:val="0"/>
        <w:adjustRightInd w:val="0"/>
        <w:spacing w:after="100" w:afterAutospacing="1"/>
        <w:ind w:left="0" w:firstLine="360"/>
        <w:rPr>
          <w:rFonts w:cs="Times"/>
          <w:color w:val="5A6770"/>
          <w:szCs w:val="22"/>
          <w:u w:color="5A6770"/>
        </w:rPr>
      </w:pPr>
      <w:r w:rsidRPr="002C033D">
        <w:rPr>
          <w:rFonts w:cs="Times"/>
          <w:color w:val="5A6770"/>
          <w:szCs w:val="22"/>
          <w:u w:color="5A6770"/>
        </w:rPr>
        <w:t>We note that the Millennium Ecosystem Assessment (UNEP, 2005) and backed by over 1300 scientists from 95 countries, found that “overall, people have made greater changes to ecosystems in the last half of the 20th century than at any time in human history… these changes have enhanced human well-being, but have been accompanied by ever increasing degradation (of our environment).”</w:t>
      </w:r>
    </w:p>
    <w:p w14:paraId="39ED0014" w14:textId="74E5346F" w:rsidR="00420961" w:rsidRPr="00B93161" w:rsidRDefault="009B576D" w:rsidP="00795A83">
      <w:pPr>
        <w:widowControl w:val="0"/>
        <w:autoSpaceDE w:val="0"/>
        <w:autoSpaceDN w:val="0"/>
        <w:adjustRightInd w:val="0"/>
        <w:spacing w:after="100" w:afterAutospacing="1"/>
        <w:rPr>
          <w:rFonts w:cs="Times"/>
          <w:i/>
          <w:color w:val="5A6770"/>
          <w:sz w:val="20"/>
          <w:szCs w:val="20"/>
          <w:u w:color="5A6770"/>
        </w:rPr>
      </w:pPr>
      <w:r w:rsidRPr="00B93161">
        <w:rPr>
          <w:rFonts w:cs="Times"/>
          <w:i/>
          <w:color w:val="5A6770"/>
          <w:sz w:val="20"/>
          <w:szCs w:val="20"/>
          <w:u w:color="5A6770"/>
        </w:rPr>
        <w:t>“Human activity is putting such a strain on the natural functions of the earth that the ability of the planet’s ecosystems to sustain future generations can no longer be taken for granted.”</w:t>
      </w:r>
    </w:p>
    <w:p w14:paraId="10F64217" w14:textId="61C4D041" w:rsidR="009B576D" w:rsidRPr="002C033D" w:rsidRDefault="00A70A46" w:rsidP="008E5775">
      <w:pPr>
        <w:widowControl w:val="0"/>
        <w:autoSpaceDE w:val="0"/>
        <w:autoSpaceDN w:val="0"/>
        <w:adjustRightInd w:val="0"/>
        <w:rPr>
          <w:rFonts w:cs="Times"/>
          <w:color w:val="5A6770"/>
          <w:szCs w:val="22"/>
          <w:u w:color="5A6770"/>
        </w:rPr>
      </w:pPr>
      <w:r w:rsidRPr="002C033D">
        <w:rPr>
          <w:rFonts w:cs="Times"/>
          <w:color w:val="5A6770"/>
          <w:szCs w:val="22"/>
          <w:u w:color="5A6770"/>
        </w:rPr>
        <w:t>1.5 Nearly</w:t>
      </w:r>
      <w:r w:rsidR="009B576D" w:rsidRPr="002C033D">
        <w:rPr>
          <w:rFonts w:cs="Times"/>
          <w:color w:val="5A6770"/>
          <w:szCs w:val="22"/>
          <w:u w:color="5A6770"/>
        </w:rPr>
        <w:t xml:space="preserve"> ten years later, and in spite of the numerous conferences that have taken place to try to agree on a successor to the Kyoto Protocol, the overall state of the Earth has steadily deteriorated. A study by the</w:t>
      </w:r>
      <w:r w:rsidR="00800305">
        <w:rPr>
          <w:rFonts w:cs="Times"/>
          <w:color w:val="5A6770"/>
          <w:szCs w:val="22"/>
          <w:u w:color="5A6770"/>
        </w:rPr>
        <w:t xml:space="preserve"> </w:t>
      </w:r>
      <w:r w:rsidR="009B576D" w:rsidRPr="002C033D">
        <w:rPr>
          <w:rFonts w:cs="Times"/>
          <w:color w:val="5A6770"/>
          <w:szCs w:val="22"/>
          <w:u w:color="5A6770"/>
        </w:rPr>
        <w:t>Intergovernmental Panel on Climate Change (IPCC) comprising representatives from over 100 nations published in March 2014 gave five reasons for concern. In summary, they are:</w:t>
      </w:r>
    </w:p>
    <w:p w14:paraId="35D52672" w14:textId="66567D1B" w:rsidR="009B576D" w:rsidRPr="002C033D" w:rsidRDefault="009B576D" w:rsidP="008E5775">
      <w:pPr>
        <w:pStyle w:val="ListParagraph"/>
        <w:widowControl w:val="0"/>
        <w:numPr>
          <w:ilvl w:val="0"/>
          <w:numId w:val="24"/>
        </w:numPr>
        <w:tabs>
          <w:tab w:val="left" w:pos="270"/>
          <w:tab w:val="left" w:pos="450"/>
        </w:tabs>
        <w:autoSpaceDE w:val="0"/>
        <w:autoSpaceDN w:val="0"/>
        <w:adjustRightInd w:val="0"/>
        <w:ind w:left="0"/>
        <w:rPr>
          <w:rFonts w:cs="Times"/>
          <w:color w:val="5A6770"/>
          <w:szCs w:val="22"/>
          <w:u w:color="5A6770"/>
        </w:rPr>
      </w:pPr>
      <w:r w:rsidRPr="002C033D">
        <w:rPr>
          <w:rFonts w:cs="Times"/>
          <w:color w:val="5A6770"/>
          <w:szCs w:val="22"/>
          <w:u w:color="5A6770"/>
        </w:rPr>
        <w:t>Ecosystems and human cultures are already at risk from climate change;</w:t>
      </w:r>
    </w:p>
    <w:p w14:paraId="4D30B277" w14:textId="77777777" w:rsidR="009B576D" w:rsidRPr="002C033D" w:rsidRDefault="009B576D" w:rsidP="008222E3">
      <w:pPr>
        <w:widowControl w:val="0"/>
        <w:numPr>
          <w:ilvl w:val="0"/>
          <w:numId w:val="24"/>
        </w:numPr>
        <w:tabs>
          <w:tab w:val="left" w:pos="270"/>
          <w:tab w:val="left" w:pos="450"/>
        </w:tabs>
        <w:autoSpaceDE w:val="0"/>
        <w:autoSpaceDN w:val="0"/>
        <w:adjustRightInd w:val="0"/>
        <w:spacing w:after="100" w:afterAutospacing="1"/>
        <w:rPr>
          <w:rFonts w:cs="Times"/>
          <w:color w:val="5A6770"/>
          <w:szCs w:val="22"/>
          <w:u w:color="5A6770"/>
        </w:rPr>
      </w:pPr>
      <w:r w:rsidRPr="002C033D">
        <w:rPr>
          <w:rFonts w:cs="Times"/>
          <w:color w:val="5A6770"/>
          <w:szCs w:val="22"/>
          <w:u w:color="5A6770"/>
        </w:rPr>
        <w:t>Risks resulting from climate change caused by extreme events such as heat waves, extreme precipitation and coastal flooding are on the rise;</w:t>
      </w:r>
    </w:p>
    <w:p w14:paraId="603B4AE8" w14:textId="77777777" w:rsidR="009B576D" w:rsidRPr="002C033D" w:rsidRDefault="009B576D" w:rsidP="008222E3">
      <w:pPr>
        <w:widowControl w:val="0"/>
        <w:numPr>
          <w:ilvl w:val="0"/>
          <w:numId w:val="24"/>
        </w:numPr>
        <w:tabs>
          <w:tab w:val="left" w:pos="270"/>
          <w:tab w:val="left" w:pos="450"/>
        </w:tabs>
        <w:autoSpaceDE w:val="0"/>
        <w:autoSpaceDN w:val="0"/>
        <w:adjustRightInd w:val="0"/>
        <w:spacing w:after="100" w:afterAutospacing="1"/>
        <w:rPr>
          <w:rFonts w:cs="Times"/>
          <w:color w:val="5A6770"/>
          <w:szCs w:val="22"/>
          <w:u w:color="5A6770"/>
        </w:rPr>
      </w:pPr>
      <w:r w:rsidRPr="002C033D">
        <w:rPr>
          <w:rFonts w:cs="Times"/>
          <w:color w:val="5A6770"/>
          <w:szCs w:val="22"/>
          <w:u w:color="5A6770"/>
        </w:rPr>
        <w:t>These risks are unevenly distributed, and are generally greater for the poor and disadvantaged communities of every country, at all levels of development;</w:t>
      </w:r>
    </w:p>
    <w:p w14:paraId="5DB591A7" w14:textId="77777777" w:rsidR="009B576D" w:rsidRPr="002C033D" w:rsidRDefault="009B576D" w:rsidP="008222E3">
      <w:pPr>
        <w:widowControl w:val="0"/>
        <w:numPr>
          <w:ilvl w:val="0"/>
          <w:numId w:val="24"/>
        </w:numPr>
        <w:tabs>
          <w:tab w:val="left" w:pos="270"/>
          <w:tab w:val="left" w:pos="450"/>
        </w:tabs>
        <w:autoSpaceDE w:val="0"/>
        <w:autoSpaceDN w:val="0"/>
        <w:adjustRightInd w:val="0"/>
        <w:spacing w:after="100" w:afterAutospacing="1"/>
        <w:rPr>
          <w:rFonts w:cs="Times"/>
          <w:color w:val="5A6770"/>
          <w:szCs w:val="22"/>
          <w:u w:color="5A6770"/>
        </w:rPr>
      </w:pPr>
      <w:r w:rsidRPr="002C033D">
        <w:rPr>
          <w:rFonts w:cs="Times"/>
          <w:color w:val="5A6770"/>
          <w:szCs w:val="22"/>
          <w:u w:color="5A6770"/>
        </w:rPr>
        <w:t>Foreseeable impacts will affect adversely Earth’s biodiversity, the goods and services provided by our ecosystems, and our overall global economy;</w:t>
      </w:r>
    </w:p>
    <w:p w14:paraId="676AD2A0" w14:textId="53166117" w:rsidR="009B576D" w:rsidRPr="002C033D" w:rsidRDefault="009B576D" w:rsidP="00795A83">
      <w:pPr>
        <w:widowControl w:val="0"/>
        <w:numPr>
          <w:ilvl w:val="0"/>
          <w:numId w:val="24"/>
        </w:numPr>
        <w:tabs>
          <w:tab w:val="left" w:pos="270"/>
          <w:tab w:val="left" w:pos="450"/>
        </w:tabs>
        <w:autoSpaceDE w:val="0"/>
        <w:autoSpaceDN w:val="0"/>
        <w:adjustRightInd w:val="0"/>
        <w:spacing w:after="100" w:afterAutospacing="1"/>
        <w:rPr>
          <w:rFonts w:cs="Times"/>
          <w:color w:val="5A6770"/>
          <w:szCs w:val="22"/>
          <w:u w:color="5A6770"/>
        </w:rPr>
      </w:pPr>
      <w:r w:rsidRPr="002C033D">
        <w:rPr>
          <w:rFonts w:cs="Times"/>
          <w:color w:val="5A6770"/>
          <w:szCs w:val="22"/>
          <w:u w:color="5A6770"/>
        </w:rPr>
        <w:t>The Earth’s core physical systems themselves are at risk of abrupt and irreversible changes.</w:t>
      </w:r>
    </w:p>
    <w:p w14:paraId="27E543EA" w14:textId="77777777" w:rsidR="00977D5C" w:rsidRPr="002C033D" w:rsidRDefault="009B576D" w:rsidP="00977D5C">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We are driven to conclude from these warnings that there are serious flaws in the way we have used natural resources – the sources of life on Earth. An urgent and radical reappraisal is called for. Humankind cannot afford the slow progress we have seen in all the COP (Conference of Parties – climate change negotiations) processes since the Millennium Ecosystem Assessment was published in 2005, or the present deadlock.</w:t>
      </w:r>
    </w:p>
    <w:p w14:paraId="1184E32C" w14:textId="38E0A3F5" w:rsidR="00977D5C" w:rsidRPr="002C033D" w:rsidRDefault="009B576D" w:rsidP="00977D5C">
      <w:pPr>
        <w:pStyle w:val="ListParagraph"/>
        <w:widowControl w:val="0"/>
        <w:numPr>
          <w:ilvl w:val="1"/>
          <w:numId w:val="25"/>
        </w:numPr>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 xml:space="preserve">In the brief period since the Industrial Revolution, humans have consumed much of the non-renewable </w:t>
      </w:r>
      <w:r w:rsidR="00A70A46" w:rsidRPr="002C033D">
        <w:rPr>
          <w:rFonts w:cs="Times"/>
          <w:color w:val="5A6770"/>
          <w:szCs w:val="22"/>
          <w:u w:color="5A6770"/>
        </w:rPr>
        <w:t>resources, which</w:t>
      </w:r>
      <w:r w:rsidRPr="002C033D">
        <w:rPr>
          <w:rFonts w:cs="Times"/>
          <w:color w:val="5A6770"/>
          <w:szCs w:val="22"/>
          <w:u w:color="5A6770"/>
        </w:rPr>
        <w:t xml:space="preserve"> have taken the earth 250 million years to produce – all in the name of economic development and human progress. We note with alarm the combined impacts of rising per capita consumption combined with the rising human population. We also note with alarm the multi-national scramble now taking place for more fossil fuel deposits under the dissolving ice caps in the arctic regions. We are accelerating our own destruction through these processes.</w:t>
      </w:r>
    </w:p>
    <w:p w14:paraId="1B23AE29" w14:textId="64B33C45" w:rsidR="00473E37" w:rsidRPr="002C033D" w:rsidRDefault="009B576D" w:rsidP="00977D5C">
      <w:pPr>
        <w:pStyle w:val="ListParagraph"/>
        <w:widowControl w:val="0"/>
        <w:numPr>
          <w:ilvl w:val="1"/>
          <w:numId w:val="25"/>
        </w:numPr>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Leading climate scientists now believe that a rise of two degrees centigrade in global temperature, which is considered to be the “tipping point”, is now very unlikely to be avoided if we continue with business-as-usual; other leading climate scientists consider 1.5 degrees centigrade to be a more likely “tipping point”. This is the point considered to be the threshold for catastrophic climate change, which will expose yet more millions of people and countless other creatures to drought, hunger and flooding. The brunt of this will continue to be borne by the poor, as the Earth experiences a drastic increase in levels of carbon in the atmosphere brought on in the period since the onset of the industrial revolution.</w:t>
      </w:r>
    </w:p>
    <w:p w14:paraId="25099FFE" w14:textId="0C206569" w:rsidR="009B576D" w:rsidRPr="002C033D" w:rsidRDefault="009B576D" w:rsidP="00795A83">
      <w:pPr>
        <w:pStyle w:val="ListParagraph"/>
        <w:widowControl w:val="0"/>
        <w:numPr>
          <w:ilvl w:val="1"/>
          <w:numId w:val="25"/>
        </w:numPr>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 xml:space="preserve">It is alarming that in spite of all the warnings and predictions, the successor to the Kyoto </w:t>
      </w:r>
      <w:r w:rsidR="00A70A46" w:rsidRPr="002C033D">
        <w:rPr>
          <w:rFonts w:cs="Times"/>
          <w:color w:val="5A6770"/>
          <w:szCs w:val="22"/>
          <w:u w:color="5A6770"/>
        </w:rPr>
        <w:t>Protocol, which</w:t>
      </w:r>
      <w:r w:rsidRPr="002C033D">
        <w:rPr>
          <w:rFonts w:cs="Times"/>
          <w:color w:val="5A6770"/>
          <w:szCs w:val="22"/>
          <w:u w:color="5A6770"/>
        </w:rPr>
        <w:t xml:space="preserve"> should have been in place by 2012, has been delayed. It is essential that all countries, especially the more developed nations, increase their efforts and adopt the pro-active approach needed to halt and hopefully eventually reverse the damage being wrought.</w:t>
      </w:r>
    </w:p>
    <w:p w14:paraId="581DE736" w14:textId="22F4CDB8" w:rsidR="00F20792" w:rsidRPr="002C033D" w:rsidRDefault="00F20792" w:rsidP="00977D5C">
      <w:pPr>
        <w:pStyle w:val="Heading1"/>
        <w:spacing w:before="0" w:after="100" w:afterAutospacing="1"/>
        <w:rPr>
          <w:rFonts w:ascii="Century Gothic" w:hAnsi="Century Gothic"/>
          <w:sz w:val="22"/>
          <w:szCs w:val="22"/>
          <w:u w:color="5A6770"/>
        </w:rPr>
      </w:pPr>
      <w:r w:rsidRPr="002C033D">
        <w:rPr>
          <w:rFonts w:ascii="Century Gothic" w:hAnsi="Century Gothic"/>
          <w:sz w:val="22"/>
          <w:szCs w:val="22"/>
          <w:u w:color="5A6770"/>
        </w:rPr>
        <w:t xml:space="preserve">II.  </w:t>
      </w:r>
      <w:r w:rsidR="009B576D" w:rsidRPr="002C033D">
        <w:rPr>
          <w:rFonts w:ascii="Century Gothic" w:hAnsi="Century Gothic"/>
          <w:sz w:val="22"/>
          <w:szCs w:val="22"/>
          <w:u w:color="5A6770"/>
        </w:rPr>
        <w:t>WE AFFIRM</w:t>
      </w:r>
    </w:p>
    <w:p w14:paraId="2EC01DE4" w14:textId="0BFDD0B1" w:rsidR="009B576D" w:rsidRPr="002C033D" w:rsidRDefault="00A70A46" w:rsidP="00795A83">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2.1 We</w:t>
      </w:r>
      <w:r w:rsidR="009B576D" w:rsidRPr="002C033D">
        <w:rPr>
          <w:rFonts w:cs="Times"/>
          <w:color w:val="5A6770"/>
          <w:szCs w:val="22"/>
          <w:u w:color="5A6770"/>
        </w:rPr>
        <w:t xml:space="preserve"> affirm that Allah is the Lord and Sustainer (</w:t>
      </w:r>
      <w:r w:rsidR="009B576D" w:rsidRPr="002C033D">
        <w:rPr>
          <w:rFonts w:cs="Times"/>
          <w:i/>
          <w:iCs/>
          <w:color w:val="5A6770"/>
          <w:szCs w:val="22"/>
          <w:u w:color="5A6770"/>
        </w:rPr>
        <w:t>Rabb</w:t>
      </w:r>
      <w:r w:rsidR="009B576D" w:rsidRPr="002C033D">
        <w:rPr>
          <w:rFonts w:cs="Times"/>
          <w:color w:val="5A6770"/>
          <w:szCs w:val="22"/>
          <w:u w:color="5A6770"/>
        </w:rPr>
        <w:t xml:space="preserve">) of all </w:t>
      </w:r>
      <w:r w:rsidRPr="002C033D">
        <w:rPr>
          <w:rFonts w:cs="Times"/>
          <w:color w:val="5A6770"/>
          <w:szCs w:val="22"/>
          <w:u w:color="5A6770"/>
        </w:rPr>
        <w:t>beings Praise</w:t>
      </w:r>
      <w:r w:rsidR="009B576D" w:rsidRPr="002C033D">
        <w:rPr>
          <w:rFonts w:cs="Times"/>
          <w:color w:val="5A6770"/>
          <w:szCs w:val="22"/>
          <w:u w:color="5A6770"/>
        </w:rPr>
        <w:t xml:space="preserve"> be to Allah, Lord and Sustainer of all beings</w:t>
      </w:r>
      <w:r w:rsidR="00977D5C" w:rsidRPr="002C033D">
        <w:rPr>
          <w:rFonts w:cs="Times"/>
          <w:color w:val="5A6770"/>
          <w:szCs w:val="22"/>
          <w:u w:color="5A6770"/>
        </w:rPr>
        <w:t xml:space="preserve">.  </w:t>
      </w:r>
      <w:r w:rsidR="009B576D" w:rsidRPr="002C033D">
        <w:rPr>
          <w:rFonts w:cs="Times"/>
          <w:color w:val="5A6770"/>
          <w:szCs w:val="22"/>
          <w:u w:color="5A6770"/>
        </w:rPr>
        <w:t>Qur’an 1: 1</w:t>
      </w:r>
      <w:r w:rsidR="00F20792" w:rsidRPr="002C033D">
        <w:rPr>
          <w:rFonts w:cs="Times"/>
          <w:color w:val="5A6770"/>
          <w:szCs w:val="22"/>
          <w:u w:color="5A6770"/>
        </w:rPr>
        <w:t xml:space="preserve">.  </w:t>
      </w:r>
      <w:r w:rsidR="009B576D" w:rsidRPr="002C033D">
        <w:rPr>
          <w:rFonts w:cs="Times"/>
          <w:color w:val="5A6770"/>
          <w:szCs w:val="22"/>
          <w:u w:color="5A6770"/>
        </w:rPr>
        <w:t xml:space="preserve">He is the One Creator – He is </w:t>
      </w:r>
      <w:r w:rsidR="009B576D" w:rsidRPr="002C033D">
        <w:rPr>
          <w:rFonts w:cs="Times"/>
          <w:i/>
          <w:iCs/>
          <w:color w:val="5A6770"/>
          <w:szCs w:val="22"/>
          <w:u w:color="5A6770"/>
        </w:rPr>
        <w:t>al-Kh</w:t>
      </w:r>
      <w:r w:rsidR="009B576D" w:rsidRPr="002C033D">
        <w:rPr>
          <w:rFonts w:ascii="Times New Roman" w:hAnsi="Times New Roman" w:cs="Times New Roman"/>
          <w:i/>
          <w:iCs/>
          <w:color w:val="5A6770"/>
          <w:szCs w:val="22"/>
          <w:u w:color="5A6770"/>
        </w:rPr>
        <w:t>ā</w:t>
      </w:r>
      <w:r w:rsidR="009B576D" w:rsidRPr="002C033D">
        <w:rPr>
          <w:rFonts w:cs="Times"/>
          <w:i/>
          <w:iCs/>
          <w:color w:val="5A6770"/>
          <w:szCs w:val="22"/>
          <w:u w:color="5A6770"/>
        </w:rPr>
        <w:t>liq</w:t>
      </w:r>
      <w:r w:rsidR="00E05196" w:rsidRPr="002C033D">
        <w:rPr>
          <w:rFonts w:cs="Times"/>
          <w:color w:val="5A6770"/>
          <w:szCs w:val="22"/>
          <w:u w:color="5A6770"/>
        </w:rPr>
        <w:t xml:space="preserve">.  </w:t>
      </w:r>
      <w:r w:rsidR="009B576D" w:rsidRPr="002C033D">
        <w:rPr>
          <w:rFonts w:cs="Times"/>
          <w:color w:val="5A6770"/>
          <w:szCs w:val="22"/>
          <w:u w:color="5A6770"/>
        </w:rPr>
        <w:t>He is Allah – the Creator, the Maker, the Giver of Form</w:t>
      </w:r>
      <w:r w:rsidR="00E05196" w:rsidRPr="002C033D">
        <w:rPr>
          <w:rFonts w:cs="Times"/>
          <w:color w:val="5A6770"/>
          <w:szCs w:val="22"/>
          <w:u w:color="5A6770"/>
        </w:rPr>
        <w:t xml:space="preserve">.  </w:t>
      </w:r>
      <w:r w:rsidR="009B576D" w:rsidRPr="002C033D">
        <w:rPr>
          <w:rFonts w:cs="Times"/>
          <w:color w:val="5A6770"/>
          <w:szCs w:val="22"/>
          <w:u w:color="5A6770"/>
        </w:rPr>
        <w:t>Qur’an 59: 24</w:t>
      </w:r>
      <w:r w:rsidR="00E05196" w:rsidRPr="002C033D">
        <w:rPr>
          <w:rFonts w:cs="Times"/>
          <w:color w:val="5A6770"/>
          <w:szCs w:val="22"/>
          <w:u w:color="5A6770"/>
        </w:rPr>
        <w:t xml:space="preserve">.  </w:t>
      </w:r>
      <w:r w:rsidR="009B576D" w:rsidRPr="002C033D">
        <w:rPr>
          <w:rFonts w:cs="Times"/>
          <w:color w:val="5A6770"/>
          <w:szCs w:val="22"/>
          <w:u w:color="5A6770"/>
        </w:rPr>
        <w:t>He Who has perfected every thing He has created</w:t>
      </w:r>
      <w:r w:rsidR="00977D5C" w:rsidRPr="002C033D">
        <w:rPr>
          <w:rFonts w:cs="Times"/>
          <w:color w:val="5A6770"/>
          <w:szCs w:val="22"/>
          <w:u w:color="5A6770"/>
        </w:rPr>
        <w:t xml:space="preserve">.  </w:t>
      </w:r>
      <w:r w:rsidR="009B576D" w:rsidRPr="002C033D">
        <w:rPr>
          <w:rFonts w:cs="Times"/>
          <w:color w:val="5A6770"/>
          <w:szCs w:val="22"/>
          <w:u w:color="5A6770"/>
        </w:rPr>
        <w:t>Qur’an 32: 7</w:t>
      </w:r>
      <w:r w:rsidR="00E05196" w:rsidRPr="002C033D">
        <w:rPr>
          <w:rFonts w:cs="Times"/>
          <w:color w:val="5A6770"/>
          <w:szCs w:val="22"/>
          <w:u w:color="5A6770"/>
        </w:rPr>
        <w:t xml:space="preserve">.  </w:t>
      </w:r>
      <w:r w:rsidR="009B576D" w:rsidRPr="002C033D">
        <w:rPr>
          <w:rFonts w:cs="Times"/>
          <w:color w:val="5A6770"/>
          <w:szCs w:val="22"/>
          <w:u w:color="5A6770"/>
        </w:rPr>
        <w:t xml:space="preserve">Nothing that He creates is without value: each thing is created </w:t>
      </w:r>
      <w:r w:rsidR="009B576D" w:rsidRPr="002C033D">
        <w:rPr>
          <w:rFonts w:cs="Times"/>
          <w:i/>
          <w:iCs/>
          <w:color w:val="5A6770"/>
          <w:szCs w:val="22"/>
          <w:u w:color="5A6770"/>
        </w:rPr>
        <w:t>bi ’l-haqq</w:t>
      </w:r>
      <w:r w:rsidR="009B576D" w:rsidRPr="002C033D">
        <w:rPr>
          <w:rFonts w:cs="Times"/>
          <w:color w:val="5A6770"/>
          <w:szCs w:val="22"/>
          <w:u w:color="5A6770"/>
        </w:rPr>
        <w:t>, in truth and for right.</w:t>
      </w:r>
      <w:r w:rsidR="00E05196" w:rsidRPr="002C033D">
        <w:rPr>
          <w:rFonts w:cs="Times"/>
          <w:color w:val="5A6770"/>
          <w:szCs w:val="22"/>
          <w:u w:color="5A6770"/>
        </w:rPr>
        <w:t xml:space="preserve">  </w:t>
      </w:r>
      <w:r w:rsidR="009B576D" w:rsidRPr="002C033D">
        <w:rPr>
          <w:rFonts w:cs="Times"/>
          <w:color w:val="5A6770"/>
          <w:szCs w:val="22"/>
          <w:u w:color="5A6770"/>
        </w:rPr>
        <w:t>And We did not create the heavens and earth and that between them in play. We have not created them but in truth</w:t>
      </w:r>
      <w:r w:rsidR="00977D5C" w:rsidRPr="002C033D">
        <w:rPr>
          <w:rFonts w:cs="Times"/>
          <w:color w:val="5A6770"/>
          <w:szCs w:val="22"/>
          <w:u w:color="5A6770"/>
        </w:rPr>
        <w:t xml:space="preserve">.  </w:t>
      </w:r>
      <w:r w:rsidR="009B576D" w:rsidRPr="002C033D">
        <w:rPr>
          <w:rFonts w:cs="Times"/>
          <w:color w:val="5A6770"/>
          <w:szCs w:val="22"/>
          <w:u w:color="5A6770"/>
        </w:rPr>
        <w:t>Qur’an 44: 38</w:t>
      </w:r>
    </w:p>
    <w:p w14:paraId="2DE90A03" w14:textId="4CF93688" w:rsidR="00E05196" w:rsidRPr="002C033D" w:rsidRDefault="00A70A46" w:rsidP="00795A83">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2.2 We</w:t>
      </w:r>
      <w:r w:rsidR="009B576D" w:rsidRPr="002C033D">
        <w:rPr>
          <w:rFonts w:cs="Times"/>
          <w:color w:val="5A6770"/>
          <w:szCs w:val="22"/>
          <w:u w:color="5A6770"/>
        </w:rPr>
        <w:t xml:space="preserve"> affirm that He encompasses all of His creation – He is </w:t>
      </w:r>
      <w:r w:rsidR="009B576D" w:rsidRPr="002C033D">
        <w:rPr>
          <w:rFonts w:cs="Times"/>
          <w:i/>
          <w:iCs/>
          <w:color w:val="5A6770"/>
          <w:szCs w:val="22"/>
          <w:u w:color="5A6770"/>
        </w:rPr>
        <w:t>al-Muh</w:t>
      </w:r>
      <w:r w:rsidR="009B576D" w:rsidRPr="002C033D">
        <w:rPr>
          <w:rFonts w:ascii="Times New Roman" w:hAnsi="Times New Roman" w:cs="Times New Roman"/>
          <w:i/>
          <w:iCs/>
          <w:color w:val="5A6770"/>
          <w:szCs w:val="22"/>
          <w:u w:color="5A6770"/>
        </w:rPr>
        <w:t>ī</w:t>
      </w:r>
      <w:r w:rsidR="009B576D" w:rsidRPr="002C033D">
        <w:rPr>
          <w:rFonts w:cs="Times"/>
          <w:i/>
          <w:iCs/>
          <w:color w:val="5A6770"/>
          <w:szCs w:val="22"/>
          <w:u w:color="5A6770"/>
        </w:rPr>
        <w:t>t</w:t>
      </w:r>
      <w:r w:rsidR="00E05196" w:rsidRPr="002C033D">
        <w:rPr>
          <w:rFonts w:cs="Times"/>
          <w:color w:val="5A6770"/>
          <w:szCs w:val="22"/>
          <w:u w:color="5A6770"/>
        </w:rPr>
        <w:t xml:space="preserve">.  </w:t>
      </w:r>
      <w:r w:rsidR="009B576D" w:rsidRPr="002C033D">
        <w:rPr>
          <w:rFonts w:cs="Times"/>
          <w:color w:val="5A6770"/>
          <w:szCs w:val="22"/>
          <w:u w:color="5A6770"/>
        </w:rPr>
        <w:t>All that is in the heavens and the earth belongs to Allah.</w:t>
      </w:r>
      <w:r w:rsidR="00977D5C" w:rsidRPr="002C033D">
        <w:rPr>
          <w:rFonts w:cs="Times"/>
          <w:color w:val="5A6770"/>
          <w:szCs w:val="22"/>
          <w:u w:color="5A6770"/>
        </w:rPr>
        <w:t xml:space="preserve">  </w:t>
      </w:r>
      <w:r w:rsidR="009B576D" w:rsidRPr="002C033D">
        <w:rPr>
          <w:rFonts w:cs="Times"/>
          <w:color w:val="5A6770"/>
          <w:szCs w:val="22"/>
          <w:u w:color="5A6770"/>
        </w:rPr>
        <w:t>Allah encompasses all things</w:t>
      </w:r>
      <w:r w:rsidR="00977D5C" w:rsidRPr="002C033D">
        <w:rPr>
          <w:rFonts w:cs="Times"/>
          <w:color w:val="5A6770"/>
          <w:szCs w:val="22"/>
          <w:u w:color="5A6770"/>
        </w:rPr>
        <w:t xml:space="preserve">.  </w:t>
      </w:r>
      <w:r w:rsidR="009B576D" w:rsidRPr="002C033D">
        <w:rPr>
          <w:rFonts w:cs="Times"/>
          <w:color w:val="5A6770"/>
          <w:szCs w:val="22"/>
          <w:u w:color="5A6770"/>
        </w:rPr>
        <w:t>Qur’an 4: 125</w:t>
      </w:r>
    </w:p>
    <w:p w14:paraId="15417D9F" w14:textId="240E5455" w:rsidR="009B576D" w:rsidRPr="002C033D" w:rsidRDefault="00A70A46" w:rsidP="00800305">
      <w:pPr>
        <w:widowControl w:val="0"/>
        <w:autoSpaceDE w:val="0"/>
        <w:autoSpaceDN w:val="0"/>
        <w:adjustRightInd w:val="0"/>
        <w:rPr>
          <w:rFonts w:cs="Times"/>
          <w:color w:val="5A6770"/>
          <w:szCs w:val="22"/>
          <w:u w:color="5A6770"/>
        </w:rPr>
      </w:pPr>
      <w:r w:rsidRPr="002C033D">
        <w:rPr>
          <w:rFonts w:cs="Times"/>
          <w:color w:val="5A6770"/>
          <w:szCs w:val="22"/>
          <w:u w:color="5A6770"/>
        </w:rPr>
        <w:t>2.3 We</w:t>
      </w:r>
      <w:r w:rsidR="009B576D" w:rsidRPr="002C033D">
        <w:rPr>
          <w:rFonts w:cs="Times"/>
          <w:color w:val="5A6770"/>
          <w:szCs w:val="22"/>
          <w:u w:color="5A6770"/>
        </w:rPr>
        <w:t xml:space="preserve"> affirm that –</w:t>
      </w:r>
    </w:p>
    <w:p w14:paraId="0C7D090B" w14:textId="77777777" w:rsidR="009B576D" w:rsidRPr="002C033D" w:rsidRDefault="009B576D" w:rsidP="00800305">
      <w:pPr>
        <w:widowControl w:val="0"/>
        <w:numPr>
          <w:ilvl w:val="0"/>
          <w:numId w:val="26"/>
        </w:numPr>
        <w:tabs>
          <w:tab w:val="left" w:pos="220"/>
          <w:tab w:val="left" w:pos="720"/>
        </w:tabs>
        <w:autoSpaceDE w:val="0"/>
        <w:autoSpaceDN w:val="0"/>
        <w:adjustRightInd w:val="0"/>
        <w:ind w:left="0"/>
        <w:rPr>
          <w:rFonts w:cs="Times"/>
          <w:color w:val="5A6770"/>
          <w:szCs w:val="22"/>
          <w:u w:color="5A6770"/>
        </w:rPr>
      </w:pPr>
      <w:r w:rsidRPr="002C033D">
        <w:rPr>
          <w:rFonts w:cs="Times"/>
          <w:color w:val="5A6770"/>
          <w:szCs w:val="22"/>
          <w:u w:color="5A6770"/>
        </w:rPr>
        <w:t>God created the Earth in perfect equilibrium</w:t>
      </w:r>
      <w:r w:rsidRPr="002C033D">
        <w:rPr>
          <w:rFonts w:cs="Times"/>
          <w:i/>
          <w:iCs/>
          <w:color w:val="5A6770"/>
          <w:szCs w:val="22"/>
          <w:u w:color="5A6770"/>
        </w:rPr>
        <w:t xml:space="preserve"> (m</w:t>
      </w:r>
      <w:r w:rsidRPr="002C033D">
        <w:rPr>
          <w:rFonts w:ascii="Times New Roman" w:hAnsi="Times New Roman" w:cs="Times New Roman"/>
          <w:i/>
          <w:iCs/>
          <w:color w:val="5A6770"/>
          <w:szCs w:val="22"/>
          <w:u w:color="5A6770"/>
        </w:rPr>
        <w:t>ī</w:t>
      </w:r>
      <w:r w:rsidRPr="002C033D">
        <w:rPr>
          <w:rFonts w:cs="Times"/>
          <w:i/>
          <w:iCs/>
          <w:color w:val="5A6770"/>
          <w:szCs w:val="22"/>
          <w:u w:color="5A6770"/>
        </w:rPr>
        <w:t>z</w:t>
      </w:r>
      <w:r w:rsidRPr="002C033D">
        <w:rPr>
          <w:rFonts w:ascii="Times New Roman" w:hAnsi="Times New Roman" w:cs="Times New Roman"/>
          <w:i/>
          <w:iCs/>
          <w:color w:val="5A6770"/>
          <w:szCs w:val="22"/>
          <w:u w:color="5A6770"/>
        </w:rPr>
        <w:t>ā</w:t>
      </w:r>
      <w:r w:rsidRPr="002C033D">
        <w:rPr>
          <w:rFonts w:cs="Times"/>
          <w:i/>
          <w:iCs/>
          <w:color w:val="5A6770"/>
          <w:szCs w:val="22"/>
          <w:u w:color="5A6770"/>
        </w:rPr>
        <w:t>n</w:t>
      </w:r>
      <w:r w:rsidRPr="002C033D">
        <w:rPr>
          <w:rFonts w:cs="Times"/>
          <w:color w:val="5A6770"/>
          <w:szCs w:val="22"/>
          <w:u w:color="5A6770"/>
        </w:rPr>
        <w:t>);</w:t>
      </w:r>
    </w:p>
    <w:p w14:paraId="33D09B07" w14:textId="77777777" w:rsidR="009B576D" w:rsidRPr="002C033D" w:rsidRDefault="009B576D" w:rsidP="00371E38">
      <w:pPr>
        <w:widowControl w:val="0"/>
        <w:numPr>
          <w:ilvl w:val="0"/>
          <w:numId w:val="26"/>
        </w:numPr>
        <w:tabs>
          <w:tab w:val="left" w:pos="220"/>
          <w:tab w:val="left" w:pos="720"/>
        </w:tabs>
        <w:autoSpaceDE w:val="0"/>
        <w:autoSpaceDN w:val="0"/>
        <w:adjustRightInd w:val="0"/>
        <w:spacing w:after="100" w:afterAutospacing="1"/>
        <w:rPr>
          <w:rFonts w:cs="Times"/>
          <w:color w:val="5A6770"/>
          <w:szCs w:val="22"/>
          <w:u w:color="5A6770"/>
        </w:rPr>
      </w:pPr>
      <w:r w:rsidRPr="002C033D">
        <w:rPr>
          <w:rFonts w:cs="Times"/>
          <w:color w:val="5A6770"/>
          <w:szCs w:val="22"/>
          <w:u w:color="5A6770"/>
        </w:rPr>
        <w:t>By His immense mercy we have been given fertile land, fresh air, clean water and all the good things on Earth that makes our lives here viable and delightful;</w:t>
      </w:r>
    </w:p>
    <w:p w14:paraId="64D81F93" w14:textId="77777777" w:rsidR="009B576D" w:rsidRPr="002C033D" w:rsidRDefault="009B576D" w:rsidP="00371E38">
      <w:pPr>
        <w:widowControl w:val="0"/>
        <w:numPr>
          <w:ilvl w:val="0"/>
          <w:numId w:val="26"/>
        </w:numPr>
        <w:tabs>
          <w:tab w:val="left" w:pos="220"/>
          <w:tab w:val="left" w:pos="720"/>
        </w:tabs>
        <w:autoSpaceDE w:val="0"/>
        <w:autoSpaceDN w:val="0"/>
        <w:adjustRightInd w:val="0"/>
        <w:spacing w:after="100" w:afterAutospacing="1"/>
        <w:rPr>
          <w:rFonts w:cs="Times"/>
          <w:color w:val="5A6770"/>
          <w:szCs w:val="22"/>
          <w:u w:color="5A6770"/>
        </w:rPr>
      </w:pPr>
      <w:r w:rsidRPr="002C033D">
        <w:rPr>
          <w:rFonts w:cs="Times"/>
          <w:color w:val="5A6770"/>
          <w:szCs w:val="22"/>
          <w:u w:color="5A6770"/>
        </w:rPr>
        <w:t>The Earth functions in natural seasonal rhythms and cycles: a climate in which living beings – including humans – thrive;</w:t>
      </w:r>
    </w:p>
    <w:p w14:paraId="071372A4" w14:textId="6964282C" w:rsidR="009B576D" w:rsidRPr="002C033D" w:rsidRDefault="009B576D" w:rsidP="00371E38">
      <w:pPr>
        <w:widowControl w:val="0"/>
        <w:numPr>
          <w:ilvl w:val="0"/>
          <w:numId w:val="26"/>
        </w:numPr>
        <w:tabs>
          <w:tab w:val="left" w:pos="220"/>
          <w:tab w:val="left" w:pos="720"/>
        </w:tabs>
        <w:autoSpaceDE w:val="0"/>
        <w:autoSpaceDN w:val="0"/>
        <w:adjustRightInd w:val="0"/>
        <w:spacing w:after="100" w:afterAutospacing="1"/>
        <w:rPr>
          <w:rFonts w:cs="Times"/>
          <w:color w:val="5A6770"/>
          <w:szCs w:val="22"/>
          <w:u w:color="5A6770"/>
        </w:rPr>
      </w:pPr>
      <w:r w:rsidRPr="002C033D">
        <w:rPr>
          <w:rFonts w:cs="Times"/>
          <w:color w:val="5A6770"/>
          <w:szCs w:val="22"/>
          <w:u w:color="5A6770"/>
        </w:rPr>
        <w:t>The present climate change catastrophe is a result of the human disruption of this balance –</w:t>
      </w:r>
    </w:p>
    <w:p w14:paraId="0D56FDFB" w14:textId="48CF88E0" w:rsidR="00E05196" w:rsidRPr="002C033D" w:rsidRDefault="009B576D" w:rsidP="00795A83">
      <w:pPr>
        <w:pStyle w:val="ListParagraph"/>
        <w:widowControl w:val="0"/>
        <w:numPr>
          <w:ilvl w:val="0"/>
          <w:numId w:val="26"/>
        </w:numPr>
        <w:autoSpaceDE w:val="0"/>
        <w:autoSpaceDN w:val="0"/>
        <w:adjustRightInd w:val="0"/>
        <w:spacing w:after="100" w:afterAutospacing="1"/>
        <w:rPr>
          <w:rFonts w:cs="Times"/>
          <w:color w:val="5A6770"/>
          <w:szCs w:val="22"/>
          <w:u w:color="5A6770"/>
        </w:rPr>
      </w:pPr>
      <w:r w:rsidRPr="002C033D">
        <w:rPr>
          <w:rFonts w:cs="Times"/>
          <w:color w:val="5A6770"/>
          <w:szCs w:val="22"/>
          <w:u w:color="5A6770"/>
        </w:rPr>
        <w:t>He raised the heaven and established the balance</w:t>
      </w:r>
      <w:r w:rsidR="00E05196" w:rsidRPr="002C033D">
        <w:rPr>
          <w:rFonts w:cs="Times"/>
          <w:color w:val="5A6770"/>
          <w:szCs w:val="22"/>
          <w:u w:color="5A6770"/>
        </w:rPr>
        <w:t xml:space="preserve"> </w:t>
      </w:r>
      <w:r w:rsidRPr="002C033D">
        <w:rPr>
          <w:rFonts w:cs="Times"/>
          <w:color w:val="5A6770"/>
          <w:szCs w:val="22"/>
          <w:u w:color="5A6770"/>
        </w:rPr>
        <w:t>So that you would not transgress the balance.</w:t>
      </w:r>
      <w:r w:rsidR="00E05196" w:rsidRPr="002C033D">
        <w:rPr>
          <w:rFonts w:cs="Times"/>
          <w:color w:val="5A6770"/>
          <w:szCs w:val="22"/>
          <w:u w:color="5A6770"/>
        </w:rPr>
        <w:t xml:space="preserve">  </w:t>
      </w:r>
      <w:r w:rsidRPr="002C033D">
        <w:rPr>
          <w:rFonts w:cs="Times"/>
          <w:color w:val="5A6770"/>
          <w:szCs w:val="22"/>
          <w:u w:color="5A6770"/>
        </w:rPr>
        <w:t>Give just weight – do not skimp in the balance.</w:t>
      </w:r>
      <w:r w:rsidR="00E05196" w:rsidRPr="002C033D">
        <w:rPr>
          <w:rFonts w:cs="Times"/>
          <w:color w:val="5A6770"/>
          <w:szCs w:val="22"/>
          <w:u w:color="5A6770"/>
        </w:rPr>
        <w:t xml:space="preserve">  </w:t>
      </w:r>
      <w:r w:rsidRPr="002C033D">
        <w:rPr>
          <w:rFonts w:cs="Times"/>
          <w:color w:val="5A6770"/>
          <w:szCs w:val="22"/>
          <w:u w:color="5A6770"/>
        </w:rPr>
        <w:t>He laid out the earth for all living creatures.</w:t>
      </w:r>
      <w:r w:rsidR="00E05196" w:rsidRPr="002C033D">
        <w:rPr>
          <w:rFonts w:cs="Times"/>
          <w:color w:val="5A6770"/>
          <w:szCs w:val="22"/>
          <w:u w:color="5A6770"/>
        </w:rPr>
        <w:t xml:space="preserve">  Qur’an 55: 7-1.</w:t>
      </w:r>
    </w:p>
    <w:p w14:paraId="304BDFC6" w14:textId="75C42C34" w:rsidR="009B576D" w:rsidRPr="002C033D" w:rsidRDefault="00A70A46" w:rsidP="00795A83">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2.4 We</w:t>
      </w:r>
      <w:r w:rsidR="009B576D" w:rsidRPr="002C033D">
        <w:rPr>
          <w:rFonts w:cs="Times"/>
          <w:color w:val="5A6770"/>
          <w:szCs w:val="22"/>
          <w:u w:color="5A6770"/>
        </w:rPr>
        <w:t xml:space="preserve"> affirm the natural state (</w:t>
      </w:r>
      <w:r w:rsidR="009B576D" w:rsidRPr="002C033D">
        <w:rPr>
          <w:rFonts w:cs="Times"/>
          <w:i/>
          <w:iCs/>
          <w:color w:val="5A6770"/>
          <w:szCs w:val="22"/>
          <w:u w:color="5A6770"/>
        </w:rPr>
        <w:t>fitrah</w:t>
      </w:r>
      <w:r w:rsidR="009B576D" w:rsidRPr="002C033D">
        <w:rPr>
          <w:rFonts w:cs="Times"/>
          <w:color w:val="5A6770"/>
          <w:szCs w:val="22"/>
          <w:u w:color="5A6770"/>
        </w:rPr>
        <w:t>) of God’s creation</w:t>
      </w:r>
      <w:r w:rsidR="004E35EC" w:rsidRPr="002C033D">
        <w:rPr>
          <w:rFonts w:cs="Times"/>
          <w:color w:val="5A6770"/>
          <w:szCs w:val="22"/>
          <w:u w:color="5A6770"/>
        </w:rPr>
        <w:t xml:space="preserve">.  </w:t>
      </w:r>
      <w:r w:rsidR="009B576D" w:rsidRPr="002C033D">
        <w:rPr>
          <w:rFonts w:cs="Times"/>
          <w:color w:val="5A6770"/>
          <w:szCs w:val="22"/>
          <w:u w:color="5A6770"/>
        </w:rPr>
        <w:t>So set your face firmly towards the (natural) Way</w:t>
      </w:r>
      <w:r w:rsidR="004E35EC" w:rsidRPr="002C033D">
        <w:rPr>
          <w:rFonts w:cs="Times"/>
          <w:color w:val="5A6770"/>
          <w:szCs w:val="22"/>
          <w:u w:color="5A6770"/>
        </w:rPr>
        <w:t xml:space="preserve">.  </w:t>
      </w:r>
      <w:r w:rsidR="009B576D" w:rsidRPr="002C033D">
        <w:rPr>
          <w:rFonts w:cs="Times"/>
          <w:color w:val="5A6770"/>
          <w:szCs w:val="22"/>
          <w:u w:color="5A6770"/>
        </w:rPr>
        <w:t>As a pure, natural believer</w:t>
      </w:r>
      <w:r w:rsidR="00C30166" w:rsidRPr="002C033D">
        <w:rPr>
          <w:rFonts w:cs="Times"/>
          <w:color w:val="5A6770"/>
          <w:szCs w:val="22"/>
          <w:u w:color="5A6770"/>
        </w:rPr>
        <w:t xml:space="preserve"> </w:t>
      </w:r>
      <w:r w:rsidR="009B576D" w:rsidRPr="002C033D">
        <w:rPr>
          <w:rFonts w:cs="Times"/>
          <w:color w:val="5A6770"/>
          <w:szCs w:val="22"/>
          <w:u w:color="5A6770"/>
        </w:rPr>
        <w:t>Allah’s natural pattern on which He made mankind</w:t>
      </w:r>
      <w:r w:rsidR="004E35EC" w:rsidRPr="002C033D">
        <w:rPr>
          <w:rFonts w:cs="Times"/>
          <w:color w:val="5A6770"/>
          <w:szCs w:val="22"/>
          <w:u w:color="5A6770"/>
        </w:rPr>
        <w:t xml:space="preserve">.  </w:t>
      </w:r>
      <w:r w:rsidR="009B576D" w:rsidRPr="002C033D">
        <w:rPr>
          <w:rFonts w:cs="Times"/>
          <w:color w:val="5A6770"/>
          <w:szCs w:val="22"/>
          <w:u w:color="5A6770"/>
        </w:rPr>
        <w:t>There is no changing Allah’s creation.</w:t>
      </w:r>
    </w:p>
    <w:p w14:paraId="6BD91FA6" w14:textId="46DE4135" w:rsidR="009B576D" w:rsidRPr="002C033D" w:rsidRDefault="009B576D" w:rsidP="00795A83">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That is the true (natural) Way</w:t>
      </w:r>
      <w:r w:rsidR="004E35EC" w:rsidRPr="002C033D">
        <w:rPr>
          <w:rFonts w:cs="Times"/>
          <w:color w:val="5A6770"/>
          <w:szCs w:val="22"/>
          <w:u w:color="5A6770"/>
        </w:rPr>
        <w:t xml:space="preserve">.  </w:t>
      </w:r>
      <w:r w:rsidRPr="002C033D">
        <w:rPr>
          <w:rFonts w:cs="Times"/>
          <w:color w:val="5A6770"/>
          <w:szCs w:val="22"/>
          <w:u w:color="5A6770"/>
        </w:rPr>
        <w:t>But most people do not know it.</w:t>
      </w:r>
      <w:r w:rsidR="004E35EC" w:rsidRPr="002C033D">
        <w:rPr>
          <w:rFonts w:cs="Times"/>
          <w:color w:val="5A6770"/>
          <w:szCs w:val="22"/>
          <w:u w:color="5A6770"/>
        </w:rPr>
        <w:t xml:space="preserve">  </w:t>
      </w:r>
      <w:r w:rsidRPr="002C033D">
        <w:rPr>
          <w:rFonts w:cs="Times"/>
          <w:color w:val="5A6770"/>
          <w:szCs w:val="22"/>
          <w:u w:color="5A6770"/>
        </w:rPr>
        <w:t>Quran 30: 30</w:t>
      </w:r>
    </w:p>
    <w:p w14:paraId="2EDB824B" w14:textId="40891A8A" w:rsidR="009B576D" w:rsidRPr="002C033D" w:rsidRDefault="009B576D" w:rsidP="00795A83">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2.5 We recognize the corruption (</w:t>
      </w:r>
      <w:r w:rsidRPr="002C033D">
        <w:rPr>
          <w:rFonts w:cs="Times"/>
          <w:i/>
          <w:iCs/>
          <w:color w:val="5A6770"/>
          <w:szCs w:val="22"/>
          <w:u w:color="5A6770"/>
        </w:rPr>
        <w:t>fas</w:t>
      </w:r>
      <w:r w:rsidRPr="002C033D">
        <w:rPr>
          <w:rFonts w:ascii="Times New Roman" w:hAnsi="Times New Roman" w:cs="Times New Roman"/>
          <w:i/>
          <w:iCs/>
          <w:color w:val="5A6770"/>
          <w:szCs w:val="22"/>
          <w:u w:color="5A6770"/>
        </w:rPr>
        <w:t>ā</w:t>
      </w:r>
      <w:r w:rsidRPr="002C033D">
        <w:rPr>
          <w:rFonts w:cs="Times"/>
          <w:i/>
          <w:iCs/>
          <w:color w:val="5A6770"/>
          <w:szCs w:val="22"/>
          <w:u w:color="5A6770"/>
        </w:rPr>
        <w:t>d</w:t>
      </w:r>
      <w:r w:rsidRPr="002C033D">
        <w:rPr>
          <w:rFonts w:cs="Times"/>
          <w:color w:val="5A6770"/>
          <w:szCs w:val="22"/>
          <w:u w:color="5A6770"/>
        </w:rPr>
        <w:t>) that humans have caused on the Earth due to our relentless pursuit of economic growth and consumption. Its consequences have been –</w:t>
      </w:r>
    </w:p>
    <w:p w14:paraId="362233A4" w14:textId="77777777" w:rsidR="009B576D" w:rsidRPr="002C033D" w:rsidRDefault="009B576D" w:rsidP="00C30166">
      <w:pPr>
        <w:widowControl w:val="0"/>
        <w:numPr>
          <w:ilvl w:val="0"/>
          <w:numId w:val="14"/>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Global climate change, which is our present concern, in addition to:</w:t>
      </w:r>
    </w:p>
    <w:p w14:paraId="5923DD7D" w14:textId="77777777" w:rsidR="009B576D" w:rsidRPr="002C033D" w:rsidRDefault="009B576D" w:rsidP="00C30166">
      <w:pPr>
        <w:widowControl w:val="0"/>
        <w:numPr>
          <w:ilvl w:val="0"/>
          <w:numId w:val="14"/>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Contamination and befoulment of the atmosphere, land, inland water systems, and seas;</w:t>
      </w:r>
    </w:p>
    <w:p w14:paraId="4FF4E61E" w14:textId="77777777" w:rsidR="009B576D" w:rsidRPr="002C033D" w:rsidRDefault="009B576D" w:rsidP="00C30166">
      <w:pPr>
        <w:widowControl w:val="0"/>
        <w:numPr>
          <w:ilvl w:val="0"/>
          <w:numId w:val="14"/>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Soil erosion, deforestation and desertification;</w:t>
      </w:r>
    </w:p>
    <w:p w14:paraId="0CA1E233" w14:textId="2213EE55" w:rsidR="009B576D" w:rsidRPr="002C033D" w:rsidRDefault="009B576D" w:rsidP="00795A83">
      <w:pPr>
        <w:widowControl w:val="0"/>
        <w:numPr>
          <w:ilvl w:val="0"/>
          <w:numId w:val="14"/>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Damage to human health, inclu</w:t>
      </w:r>
      <w:r w:rsidR="00E05196" w:rsidRPr="002C033D">
        <w:rPr>
          <w:rFonts w:cs="Times"/>
          <w:color w:val="5A6770"/>
          <w:szCs w:val="22"/>
          <w:u w:color="5A6770"/>
        </w:rPr>
        <w:t xml:space="preserve">ding a host </w:t>
      </w:r>
      <w:r w:rsidRPr="002C033D">
        <w:rPr>
          <w:rFonts w:cs="Times"/>
          <w:color w:val="5A6770"/>
          <w:szCs w:val="22"/>
          <w:u w:color="5A6770"/>
        </w:rPr>
        <w:t>modern-day diseases.</w:t>
      </w:r>
    </w:p>
    <w:p w14:paraId="396F638B" w14:textId="77777777" w:rsidR="009B576D" w:rsidRPr="002C033D" w:rsidRDefault="009B576D" w:rsidP="00795A83">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Corruption has appeared on land and sea</w:t>
      </w:r>
    </w:p>
    <w:p w14:paraId="2170D840" w14:textId="71AAF650" w:rsidR="004E35EC" w:rsidRPr="002C033D" w:rsidRDefault="009B576D" w:rsidP="00795A83">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Because of what people’s own hands have wrought,</w:t>
      </w:r>
      <w:r w:rsidR="004E35EC" w:rsidRPr="002C033D">
        <w:rPr>
          <w:rFonts w:cs="Times"/>
          <w:color w:val="5A6770"/>
          <w:szCs w:val="22"/>
          <w:u w:color="5A6770"/>
        </w:rPr>
        <w:t xml:space="preserve"> </w:t>
      </w:r>
      <w:r w:rsidRPr="002C033D">
        <w:rPr>
          <w:rFonts w:cs="Times"/>
          <w:color w:val="5A6770"/>
          <w:szCs w:val="22"/>
          <w:u w:color="5A6770"/>
        </w:rPr>
        <w:t>So that they may taste something of what they have done;</w:t>
      </w:r>
      <w:r w:rsidR="004E35EC" w:rsidRPr="002C033D">
        <w:rPr>
          <w:rFonts w:cs="Times"/>
          <w:color w:val="5A6770"/>
          <w:szCs w:val="22"/>
          <w:u w:color="5A6770"/>
        </w:rPr>
        <w:t xml:space="preserve"> </w:t>
      </w:r>
      <w:r w:rsidRPr="002C033D">
        <w:rPr>
          <w:rFonts w:cs="Times"/>
          <w:color w:val="5A6770"/>
          <w:szCs w:val="22"/>
          <w:u w:color="5A6770"/>
        </w:rPr>
        <w:t>So that hopefully they will turn back.</w:t>
      </w:r>
      <w:r w:rsidR="004E35EC" w:rsidRPr="002C033D">
        <w:rPr>
          <w:rFonts w:cs="Times"/>
          <w:color w:val="5A6770"/>
          <w:szCs w:val="22"/>
          <w:u w:color="5A6770"/>
        </w:rPr>
        <w:t xml:space="preserve"> </w:t>
      </w:r>
      <w:r w:rsidRPr="002C033D">
        <w:rPr>
          <w:rFonts w:cs="Times"/>
          <w:color w:val="5A6770"/>
          <w:szCs w:val="22"/>
          <w:u w:color="5A6770"/>
        </w:rPr>
        <w:t>Qur’an 30: 41</w:t>
      </w:r>
      <w:r w:rsidR="004E35EC" w:rsidRPr="002C033D">
        <w:rPr>
          <w:rFonts w:cs="Times"/>
          <w:color w:val="5A6770"/>
          <w:szCs w:val="22"/>
          <w:u w:color="5A6770"/>
        </w:rPr>
        <w:t>.</w:t>
      </w:r>
    </w:p>
    <w:p w14:paraId="41338F74" w14:textId="0BFCD20E" w:rsidR="009B576D" w:rsidRPr="002C033D" w:rsidRDefault="009B576D" w:rsidP="0028053D">
      <w:pPr>
        <w:widowControl w:val="0"/>
        <w:autoSpaceDE w:val="0"/>
        <w:autoSpaceDN w:val="0"/>
        <w:adjustRightInd w:val="0"/>
        <w:rPr>
          <w:rFonts w:cs="Times"/>
          <w:color w:val="5A6770"/>
          <w:szCs w:val="22"/>
          <w:u w:color="5A6770"/>
        </w:rPr>
      </w:pPr>
      <w:r w:rsidRPr="002C033D">
        <w:rPr>
          <w:rFonts w:cs="Times"/>
          <w:color w:val="5A6770"/>
          <w:szCs w:val="22"/>
          <w:u w:color="5A6770"/>
        </w:rPr>
        <w:t> </w:t>
      </w:r>
      <w:r w:rsidR="00A70A46" w:rsidRPr="002C033D">
        <w:rPr>
          <w:rFonts w:cs="Times"/>
          <w:color w:val="5A6770"/>
          <w:szCs w:val="22"/>
          <w:u w:color="5A6770"/>
        </w:rPr>
        <w:t>2.6 We</w:t>
      </w:r>
      <w:r w:rsidRPr="002C033D">
        <w:rPr>
          <w:rFonts w:cs="Times"/>
          <w:color w:val="5A6770"/>
          <w:szCs w:val="22"/>
          <w:u w:color="5A6770"/>
        </w:rPr>
        <w:t xml:space="preserve"> recognize that we are but a miniscule part of the divine order, yet within that order, we are exceptionally powerful beings, and have the responsibility to establish good and avert evil in every way we can. We also recognize that –</w:t>
      </w:r>
    </w:p>
    <w:p w14:paraId="72133336" w14:textId="77777777" w:rsidR="009B576D" w:rsidRPr="002C033D" w:rsidRDefault="009B576D" w:rsidP="0028053D">
      <w:pPr>
        <w:widowControl w:val="0"/>
        <w:numPr>
          <w:ilvl w:val="0"/>
          <w:numId w:val="16"/>
        </w:numPr>
        <w:tabs>
          <w:tab w:val="left" w:pos="220"/>
          <w:tab w:val="left" w:pos="720"/>
        </w:tabs>
        <w:autoSpaceDE w:val="0"/>
        <w:autoSpaceDN w:val="0"/>
        <w:adjustRightInd w:val="0"/>
        <w:ind w:left="0" w:firstLine="0"/>
        <w:rPr>
          <w:rFonts w:cs="Times"/>
          <w:color w:val="5A6770"/>
          <w:szCs w:val="22"/>
          <w:u w:color="5A6770"/>
        </w:rPr>
      </w:pPr>
      <w:r w:rsidRPr="002C033D">
        <w:rPr>
          <w:rFonts w:cs="Times"/>
          <w:color w:val="5A6770"/>
          <w:szCs w:val="22"/>
          <w:u w:color="5A6770"/>
        </w:rPr>
        <w:t>We are but one of the multitude of living beings with whom we share the Earth;</w:t>
      </w:r>
    </w:p>
    <w:p w14:paraId="65A08D82" w14:textId="77777777" w:rsidR="009B576D" w:rsidRPr="002C033D" w:rsidRDefault="009B576D" w:rsidP="0028053D">
      <w:pPr>
        <w:widowControl w:val="0"/>
        <w:numPr>
          <w:ilvl w:val="0"/>
          <w:numId w:val="16"/>
        </w:numPr>
        <w:tabs>
          <w:tab w:val="left" w:pos="220"/>
          <w:tab w:val="left" w:pos="720"/>
        </w:tabs>
        <w:autoSpaceDE w:val="0"/>
        <w:autoSpaceDN w:val="0"/>
        <w:adjustRightInd w:val="0"/>
        <w:ind w:left="0" w:firstLine="0"/>
        <w:rPr>
          <w:rFonts w:cs="Times"/>
          <w:color w:val="5A6770"/>
          <w:szCs w:val="22"/>
          <w:u w:color="5A6770"/>
        </w:rPr>
      </w:pPr>
      <w:r w:rsidRPr="002C033D">
        <w:rPr>
          <w:rFonts w:cs="Times"/>
          <w:color w:val="5A6770"/>
          <w:szCs w:val="22"/>
          <w:u w:color="5A6770"/>
        </w:rPr>
        <w:t>We have no right to oppress the rest of creation or cause it harm;</w:t>
      </w:r>
    </w:p>
    <w:p w14:paraId="4D56BD03" w14:textId="2644CBE2" w:rsidR="009B576D" w:rsidRPr="002C033D" w:rsidRDefault="009B576D" w:rsidP="0028053D">
      <w:pPr>
        <w:widowControl w:val="0"/>
        <w:numPr>
          <w:ilvl w:val="0"/>
          <w:numId w:val="16"/>
        </w:numPr>
        <w:tabs>
          <w:tab w:val="left" w:pos="220"/>
          <w:tab w:val="left" w:pos="720"/>
        </w:tabs>
        <w:autoSpaceDE w:val="0"/>
        <w:autoSpaceDN w:val="0"/>
        <w:adjustRightInd w:val="0"/>
        <w:ind w:left="0" w:firstLine="0"/>
        <w:rPr>
          <w:rFonts w:cs="Times"/>
          <w:color w:val="5A6770"/>
          <w:szCs w:val="22"/>
          <w:u w:color="5A6770"/>
        </w:rPr>
      </w:pPr>
      <w:r w:rsidRPr="002C033D">
        <w:rPr>
          <w:rFonts w:cs="Times"/>
          <w:color w:val="5A6770"/>
          <w:szCs w:val="22"/>
          <w:u w:color="5A6770"/>
        </w:rPr>
        <w:t>Intelligence and conscience behoove us, as our faith commands, to treat all things with care and awe (</w:t>
      </w:r>
      <w:r w:rsidRPr="002C033D">
        <w:rPr>
          <w:rFonts w:cs="Times"/>
          <w:i/>
          <w:iCs/>
          <w:color w:val="5A6770"/>
          <w:szCs w:val="22"/>
          <w:u w:color="5A6770"/>
        </w:rPr>
        <w:t>taqwa</w:t>
      </w:r>
      <w:r w:rsidRPr="002C033D">
        <w:rPr>
          <w:rFonts w:cs="Times"/>
          <w:color w:val="5A6770"/>
          <w:szCs w:val="22"/>
          <w:u w:color="5A6770"/>
        </w:rPr>
        <w:t>) of their Creator, compassion (</w:t>
      </w:r>
      <w:r w:rsidRPr="002C033D">
        <w:rPr>
          <w:rFonts w:cs="Times"/>
          <w:i/>
          <w:iCs/>
          <w:color w:val="5A6770"/>
          <w:szCs w:val="22"/>
          <w:u w:color="5A6770"/>
        </w:rPr>
        <w:t>rahmah</w:t>
      </w:r>
      <w:r w:rsidRPr="002C033D">
        <w:rPr>
          <w:rFonts w:cs="Times"/>
          <w:color w:val="5A6770"/>
          <w:szCs w:val="22"/>
          <w:u w:color="5A6770"/>
        </w:rPr>
        <w:t>) and utmost good (</w:t>
      </w:r>
      <w:r w:rsidRPr="002C033D">
        <w:rPr>
          <w:rFonts w:cs="Times"/>
          <w:i/>
          <w:iCs/>
          <w:color w:val="5A6770"/>
          <w:szCs w:val="22"/>
          <w:u w:color="5A6770"/>
        </w:rPr>
        <w:t>ihsan</w:t>
      </w:r>
      <w:r w:rsidRPr="002C033D">
        <w:rPr>
          <w:rFonts w:cs="Times"/>
          <w:color w:val="5A6770"/>
          <w:szCs w:val="22"/>
          <w:u w:color="5A6770"/>
        </w:rPr>
        <w:t>).</w:t>
      </w:r>
    </w:p>
    <w:p w14:paraId="3258D975" w14:textId="5FB74B18" w:rsidR="004E35EC" w:rsidRPr="002C033D" w:rsidRDefault="009B576D" w:rsidP="00795A83">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There is no animal on the earth, or any bird that wings its flight, but is a community like you.</w:t>
      </w:r>
      <w:r w:rsidR="00C30166" w:rsidRPr="002C033D">
        <w:rPr>
          <w:rFonts w:cs="Times"/>
          <w:color w:val="5A6770"/>
          <w:szCs w:val="22"/>
          <w:u w:color="5A6770"/>
        </w:rPr>
        <w:t xml:space="preserve">  </w:t>
      </w:r>
      <w:r w:rsidRPr="002C033D">
        <w:rPr>
          <w:rFonts w:cs="Times"/>
          <w:color w:val="5A6770"/>
          <w:szCs w:val="22"/>
          <w:u w:color="5A6770"/>
        </w:rPr>
        <w:t>Qur’an 6: 38</w:t>
      </w:r>
      <w:r w:rsidR="00D96B1B" w:rsidRPr="002C033D">
        <w:rPr>
          <w:rFonts w:cs="Times"/>
          <w:color w:val="5A6770"/>
          <w:szCs w:val="22"/>
          <w:u w:color="5A6770"/>
        </w:rPr>
        <w:t xml:space="preserve">.  </w:t>
      </w:r>
      <w:r w:rsidRPr="002C033D">
        <w:rPr>
          <w:rFonts w:cs="Times"/>
          <w:color w:val="5A6770"/>
          <w:szCs w:val="22"/>
          <w:u w:color="5A6770"/>
        </w:rPr>
        <w:t>The creation of the heavens and the earth</w:t>
      </w:r>
      <w:r w:rsidR="00D96B1B" w:rsidRPr="002C033D">
        <w:rPr>
          <w:rFonts w:cs="Times"/>
          <w:color w:val="5A6770"/>
          <w:szCs w:val="22"/>
          <w:u w:color="5A6770"/>
        </w:rPr>
        <w:t xml:space="preserve"> </w:t>
      </w:r>
      <w:r w:rsidR="00A70A46" w:rsidRPr="002C033D">
        <w:rPr>
          <w:rFonts w:cs="Times"/>
          <w:color w:val="5A6770"/>
          <w:szCs w:val="22"/>
          <w:u w:color="5A6770"/>
        </w:rPr>
        <w:t>is</w:t>
      </w:r>
      <w:r w:rsidRPr="002C033D">
        <w:rPr>
          <w:rFonts w:cs="Times"/>
          <w:color w:val="5A6770"/>
          <w:szCs w:val="22"/>
          <w:u w:color="5A6770"/>
        </w:rPr>
        <w:t xml:space="preserve"> far greater than the creation of mankind,</w:t>
      </w:r>
      <w:r w:rsidR="00D96B1B" w:rsidRPr="002C033D">
        <w:rPr>
          <w:rFonts w:cs="Times"/>
          <w:color w:val="5A6770"/>
          <w:szCs w:val="22"/>
          <w:u w:color="5A6770"/>
        </w:rPr>
        <w:t xml:space="preserve"> </w:t>
      </w:r>
      <w:r w:rsidRPr="002C033D">
        <w:rPr>
          <w:rFonts w:cs="Times"/>
          <w:color w:val="5A6770"/>
          <w:szCs w:val="22"/>
          <w:u w:color="5A6770"/>
        </w:rPr>
        <w:t>But most of mankind do not know it</w:t>
      </w:r>
      <w:r w:rsidR="00D96B1B" w:rsidRPr="002C033D">
        <w:rPr>
          <w:rFonts w:cs="Times"/>
          <w:color w:val="5A6770"/>
          <w:szCs w:val="22"/>
          <w:u w:color="5A6770"/>
        </w:rPr>
        <w:t xml:space="preserve">.  </w:t>
      </w:r>
      <w:r w:rsidRPr="002C033D">
        <w:rPr>
          <w:rFonts w:cs="Times"/>
          <w:color w:val="5A6770"/>
          <w:szCs w:val="22"/>
          <w:u w:color="5A6770"/>
        </w:rPr>
        <w:t>Qur’an 40: 57</w:t>
      </w:r>
    </w:p>
    <w:p w14:paraId="2C3E430A" w14:textId="06B5CEDC" w:rsidR="009B576D" w:rsidRPr="002C033D" w:rsidRDefault="00A70A46" w:rsidP="00795A83">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2.7 We</w:t>
      </w:r>
      <w:r w:rsidR="009B576D" w:rsidRPr="002C033D">
        <w:rPr>
          <w:rFonts w:cs="Times"/>
          <w:color w:val="5A6770"/>
          <w:szCs w:val="22"/>
          <w:u w:color="5A6770"/>
        </w:rPr>
        <w:t xml:space="preserve"> recognize that we are accountable for all our actions –</w:t>
      </w:r>
      <w:r w:rsidR="004E35EC" w:rsidRPr="002C033D">
        <w:rPr>
          <w:rFonts w:cs="Times"/>
          <w:color w:val="5A6770"/>
          <w:szCs w:val="22"/>
          <w:u w:color="5A6770"/>
        </w:rPr>
        <w:t xml:space="preserve"> </w:t>
      </w:r>
      <w:r w:rsidR="009B576D" w:rsidRPr="002C033D">
        <w:rPr>
          <w:rFonts w:cs="Times"/>
          <w:color w:val="5A6770"/>
          <w:szCs w:val="22"/>
          <w:u w:color="5A6770"/>
        </w:rPr>
        <w:t>Then he who has done an atom’s weight of good, shall see it;</w:t>
      </w:r>
      <w:r w:rsidR="004E35EC" w:rsidRPr="002C033D">
        <w:rPr>
          <w:rFonts w:cs="Times"/>
          <w:color w:val="5A6770"/>
          <w:szCs w:val="22"/>
          <w:u w:color="5A6770"/>
        </w:rPr>
        <w:t xml:space="preserve"> </w:t>
      </w:r>
      <w:r w:rsidR="009B576D" w:rsidRPr="002C033D">
        <w:rPr>
          <w:rFonts w:cs="Times"/>
          <w:color w:val="5A6770"/>
          <w:szCs w:val="22"/>
          <w:u w:color="5A6770"/>
        </w:rPr>
        <w:t>and he who has done an atom’s weight of evil, shall see it.</w:t>
      </w:r>
      <w:r w:rsidR="004E35EC" w:rsidRPr="002C033D">
        <w:rPr>
          <w:rFonts w:cs="Times"/>
          <w:color w:val="5A6770"/>
          <w:szCs w:val="22"/>
          <w:u w:color="5A6770"/>
        </w:rPr>
        <w:t xml:space="preserve">  </w:t>
      </w:r>
      <w:r w:rsidR="009B576D" w:rsidRPr="002C033D">
        <w:rPr>
          <w:rFonts w:cs="Times"/>
          <w:color w:val="5A6770"/>
          <w:szCs w:val="22"/>
          <w:u w:color="5A6770"/>
        </w:rPr>
        <w:t>Qur’an 99:6-8</w:t>
      </w:r>
    </w:p>
    <w:p w14:paraId="3E4FECE2" w14:textId="05689E8D" w:rsidR="009B576D" w:rsidRPr="002C033D" w:rsidRDefault="009B576D" w:rsidP="00795A83">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2.8 In view of these considerations we affirm that our responsibility as Muslims is to act according to the example of the Prophet Muhammad (God’s peace and blessings be upon him) who –</w:t>
      </w:r>
    </w:p>
    <w:p w14:paraId="1B3F7DD5" w14:textId="77777777" w:rsidR="009B576D" w:rsidRPr="002C033D" w:rsidRDefault="009B576D" w:rsidP="00D96B1B">
      <w:pPr>
        <w:widowControl w:val="0"/>
        <w:numPr>
          <w:ilvl w:val="0"/>
          <w:numId w:val="18"/>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Declared and protected the rights of all living beings, outlawed the custom of burying infant girls alive, prohibited killing living beings for sport, guided his companions to conserve water even in washing for prayer, forbade the felling of trees in the desert, ordered a man who had taken some nestlings from their nest to return them to their mother, and when he came upon a man who had lit a fire on an anthill, commanded, “Put it out, put it out!”;</w:t>
      </w:r>
    </w:p>
    <w:p w14:paraId="6DCB2526" w14:textId="77777777" w:rsidR="009B576D" w:rsidRPr="002C033D" w:rsidRDefault="009B576D" w:rsidP="00D96B1B">
      <w:pPr>
        <w:widowControl w:val="0"/>
        <w:numPr>
          <w:ilvl w:val="0"/>
          <w:numId w:val="18"/>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Established inviolable zones (</w:t>
      </w:r>
      <w:r w:rsidRPr="002C033D">
        <w:rPr>
          <w:rFonts w:cs="Times"/>
          <w:i/>
          <w:iCs/>
          <w:color w:val="5A6770"/>
          <w:szCs w:val="22"/>
          <w:u w:color="5A6770"/>
        </w:rPr>
        <w:t>harams</w:t>
      </w:r>
      <w:r w:rsidRPr="002C033D">
        <w:rPr>
          <w:rFonts w:cs="Times"/>
          <w:color w:val="5A6770"/>
          <w:szCs w:val="22"/>
          <w:u w:color="5A6770"/>
        </w:rPr>
        <w:t>) around Makkah and Al-Madinah, within which native plants may not be felled or cut and wild animals may not be hunted or disturbed;</w:t>
      </w:r>
    </w:p>
    <w:p w14:paraId="255D1BAA" w14:textId="77777777" w:rsidR="009B576D" w:rsidRPr="002C033D" w:rsidRDefault="009B576D" w:rsidP="00D96B1B">
      <w:pPr>
        <w:widowControl w:val="0"/>
        <w:numPr>
          <w:ilvl w:val="0"/>
          <w:numId w:val="18"/>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Established protected areas (</w:t>
      </w:r>
      <w:r w:rsidRPr="002C033D">
        <w:rPr>
          <w:rFonts w:cs="Times"/>
          <w:i/>
          <w:iCs/>
          <w:color w:val="5A6770"/>
          <w:szCs w:val="22"/>
          <w:u w:color="5A6770"/>
        </w:rPr>
        <w:t>himas</w:t>
      </w:r>
      <w:r w:rsidRPr="002C033D">
        <w:rPr>
          <w:rFonts w:cs="Times"/>
          <w:color w:val="5A6770"/>
          <w:szCs w:val="22"/>
          <w:u w:color="5A6770"/>
        </w:rPr>
        <w:t>) for the conservation and sustainable use of rangelands, plant cover and wildlife.</w:t>
      </w:r>
    </w:p>
    <w:p w14:paraId="7FFB2225" w14:textId="77777777" w:rsidR="009B576D" w:rsidRPr="002C033D" w:rsidRDefault="009B576D" w:rsidP="00D96B1B">
      <w:pPr>
        <w:widowControl w:val="0"/>
        <w:numPr>
          <w:ilvl w:val="0"/>
          <w:numId w:val="18"/>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Lived a frugal life, free of excess, waste, and ostentation;</w:t>
      </w:r>
    </w:p>
    <w:p w14:paraId="6059DA07" w14:textId="3944D669" w:rsidR="009B576D" w:rsidRPr="002C033D" w:rsidRDefault="009B576D" w:rsidP="00D96B1B">
      <w:pPr>
        <w:widowControl w:val="0"/>
        <w:numPr>
          <w:ilvl w:val="0"/>
          <w:numId w:val="18"/>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 xml:space="preserve">Renewed and recycled his </w:t>
      </w:r>
      <w:r w:rsidR="00CD72FF" w:rsidRPr="002C033D">
        <w:rPr>
          <w:rFonts w:cs="Times"/>
          <w:color w:val="5A6770"/>
          <w:szCs w:val="22"/>
          <w:u w:color="5A6770"/>
        </w:rPr>
        <w:t>meager</w:t>
      </w:r>
      <w:r w:rsidRPr="002C033D">
        <w:rPr>
          <w:rFonts w:cs="Times"/>
          <w:color w:val="5A6770"/>
          <w:szCs w:val="22"/>
          <w:u w:color="5A6770"/>
        </w:rPr>
        <w:t xml:space="preserve"> possessions by repairing or giving them away;</w:t>
      </w:r>
    </w:p>
    <w:p w14:paraId="720E30A8" w14:textId="77777777" w:rsidR="009B576D" w:rsidRPr="002C033D" w:rsidRDefault="009B576D" w:rsidP="00D96B1B">
      <w:pPr>
        <w:widowControl w:val="0"/>
        <w:numPr>
          <w:ilvl w:val="0"/>
          <w:numId w:val="18"/>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Ate simple, healthy food, which only occasionally included meat;</w:t>
      </w:r>
    </w:p>
    <w:p w14:paraId="256D8F60" w14:textId="77777777" w:rsidR="009B576D" w:rsidRPr="002C033D" w:rsidRDefault="009B576D" w:rsidP="00D96B1B">
      <w:pPr>
        <w:widowControl w:val="0"/>
        <w:numPr>
          <w:ilvl w:val="0"/>
          <w:numId w:val="18"/>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Took delight in the created world; and</w:t>
      </w:r>
    </w:p>
    <w:p w14:paraId="17030C32" w14:textId="007A4A1E" w:rsidR="009B576D" w:rsidRPr="002C033D" w:rsidRDefault="009B576D" w:rsidP="00D96B1B">
      <w:pPr>
        <w:widowControl w:val="0"/>
        <w:numPr>
          <w:ilvl w:val="0"/>
          <w:numId w:val="18"/>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Was, in the words of the Qur’an, “a mercy to all beings.”</w:t>
      </w:r>
    </w:p>
    <w:p w14:paraId="36019E40" w14:textId="19974724" w:rsidR="009B576D" w:rsidRPr="002C033D" w:rsidRDefault="004E35EC" w:rsidP="00D96B1B">
      <w:pPr>
        <w:pStyle w:val="Heading1"/>
        <w:spacing w:before="0" w:after="100" w:afterAutospacing="1"/>
        <w:rPr>
          <w:rFonts w:ascii="Century Gothic" w:hAnsi="Century Gothic"/>
          <w:sz w:val="22"/>
          <w:szCs w:val="22"/>
          <w:u w:color="5A6770"/>
        </w:rPr>
      </w:pPr>
      <w:r w:rsidRPr="002C033D">
        <w:rPr>
          <w:rFonts w:ascii="Century Gothic" w:hAnsi="Century Gothic"/>
          <w:sz w:val="22"/>
          <w:szCs w:val="22"/>
          <w:u w:color="5A6770"/>
        </w:rPr>
        <w:t xml:space="preserve">III.  </w:t>
      </w:r>
      <w:r w:rsidR="009B576D" w:rsidRPr="002C033D">
        <w:rPr>
          <w:rFonts w:ascii="Century Gothic" w:hAnsi="Century Gothic"/>
          <w:sz w:val="22"/>
          <w:szCs w:val="22"/>
          <w:u w:color="5A6770"/>
        </w:rPr>
        <w:t>WE CALL</w:t>
      </w:r>
      <w:r w:rsidR="009B576D" w:rsidRPr="002C033D">
        <w:rPr>
          <w:rFonts w:ascii="Century Gothic" w:hAnsi="Century Gothic" w:cs="Times"/>
          <w:color w:val="5A6770"/>
          <w:sz w:val="22"/>
          <w:szCs w:val="22"/>
          <w:u w:color="5A6770"/>
        </w:rPr>
        <w:t> </w:t>
      </w:r>
    </w:p>
    <w:p w14:paraId="41DCDF8B" w14:textId="601D7444" w:rsidR="009B576D" w:rsidRPr="002C033D" w:rsidRDefault="009B576D" w:rsidP="008E5775">
      <w:pPr>
        <w:widowControl w:val="0"/>
        <w:autoSpaceDE w:val="0"/>
        <w:autoSpaceDN w:val="0"/>
        <w:adjustRightInd w:val="0"/>
        <w:rPr>
          <w:rFonts w:cs="Times"/>
          <w:color w:val="5A6770"/>
          <w:szCs w:val="22"/>
          <w:u w:color="5A6770"/>
        </w:rPr>
      </w:pPr>
      <w:r w:rsidRPr="002C033D">
        <w:rPr>
          <w:rFonts w:cs="Times"/>
          <w:color w:val="5A6770"/>
          <w:szCs w:val="22"/>
          <w:u w:color="5A6770"/>
        </w:rPr>
        <w:t>3.1 We call upon the Conference of the Parties (COP) to the United Nations Framework Convention on Climate Change (UNFCCC) and the Meeting of the Parties (MOP) to the Kyoto Protocol taking place in Paris this December, 2015 to bring their discussions to an equitable and binding conclusion, bearing in mind –</w:t>
      </w:r>
    </w:p>
    <w:p w14:paraId="5178C185" w14:textId="77777777" w:rsidR="009B576D" w:rsidRPr="002C033D" w:rsidRDefault="009B576D" w:rsidP="008E5775">
      <w:pPr>
        <w:widowControl w:val="0"/>
        <w:numPr>
          <w:ilvl w:val="0"/>
          <w:numId w:val="19"/>
        </w:numPr>
        <w:tabs>
          <w:tab w:val="left" w:pos="220"/>
          <w:tab w:val="left" w:pos="720"/>
        </w:tabs>
        <w:autoSpaceDE w:val="0"/>
        <w:autoSpaceDN w:val="0"/>
        <w:adjustRightInd w:val="0"/>
        <w:ind w:left="0" w:firstLine="0"/>
        <w:rPr>
          <w:rFonts w:cs="Times"/>
          <w:color w:val="5A6770"/>
          <w:szCs w:val="22"/>
          <w:u w:color="5A6770"/>
        </w:rPr>
      </w:pPr>
      <w:r w:rsidRPr="002C033D">
        <w:rPr>
          <w:rFonts w:cs="Times"/>
          <w:color w:val="5A6770"/>
          <w:szCs w:val="22"/>
          <w:u w:color="5A6770"/>
        </w:rPr>
        <w:t>The scientific consensus on climate change, which is to stabilize greenhouse gas concentration in the atmosphere at a level that would prevent dangerous anthropogenic interference with the climate systems;</w:t>
      </w:r>
    </w:p>
    <w:p w14:paraId="20A4E5FB" w14:textId="77777777" w:rsidR="009B576D" w:rsidRPr="002C033D" w:rsidRDefault="009B576D" w:rsidP="00D96B1B">
      <w:pPr>
        <w:widowControl w:val="0"/>
        <w:numPr>
          <w:ilvl w:val="0"/>
          <w:numId w:val="19"/>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The need to set clear targets and monitoring systems;</w:t>
      </w:r>
    </w:p>
    <w:p w14:paraId="71179FC7" w14:textId="77777777" w:rsidR="009B576D" w:rsidRPr="002C033D" w:rsidRDefault="009B576D" w:rsidP="00D96B1B">
      <w:pPr>
        <w:widowControl w:val="0"/>
        <w:numPr>
          <w:ilvl w:val="0"/>
          <w:numId w:val="19"/>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The dire consequences to planet earth if we do not do so;</w:t>
      </w:r>
    </w:p>
    <w:p w14:paraId="30AC679D" w14:textId="1F4D9CBD" w:rsidR="009B576D" w:rsidRPr="002C033D" w:rsidRDefault="009B576D" w:rsidP="00795A83">
      <w:pPr>
        <w:widowControl w:val="0"/>
        <w:numPr>
          <w:ilvl w:val="0"/>
          <w:numId w:val="19"/>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The enormous responsibility the COP shoulders on behalf of the rest of humanity, including leading the rest of us to a new way of relating to God’s Earth.</w:t>
      </w:r>
    </w:p>
    <w:p w14:paraId="33E25B02" w14:textId="58C14ECB" w:rsidR="009B576D" w:rsidRPr="002C033D" w:rsidRDefault="009B576D" w:rsidP="005158F3">
      <w:pPr>
        <w:widowControl w:val="0"/>
        <w:autoSpaceDE w:val="0"/>
        <w:autoSpaceDN w:val="0"/>
        <w:adjustRightInd w:val="0"/>
        <w:rPr>
          <w:rFonts w:cs="Times"/>
          <w:color w:val="5A6770"/>
          <w:szCs w:val="22"/>
          <w:u w:color="5A6770"/>
        </w:rPr>
      </w:pPr>
      <w:r w:rsidRPr="002C033D">
        <w:rPr>
          <w:rFonts w:cs="Times"/>
          <w:color w:val="5A6770"/>
          <w:szCs w:val="22"/>
          <w:u w:color="5A6770"/>
        </w:rPr>
        <w:t>3.2 We particularly call on the well-off nations and oil-producing states to –</w:t>
      </w:r>
    </w:p>
    <w:p w14:paraId="0DCA2ADB" w14:textId="77777777" w:rsidR="009B576D" w:rsidRPr="002C033D" w:rsidRDefault="009B576D" w:rsidP="005158F3">
      <w:pPr>
        <w:widowControl w:val="0"/>
        <w:numPr>
          <w:ilvl w:val="0"/>
          <w:numId w:val="20"/>
        </w:numPr>
        <w:tabs>
          <w:tab w:val="left" w:pos="220"/>
          <w:tab w:val="left" w:pos="720"/>
        </w:tabs>
        <w:autoSpaceDE w:val="0"/>
        <w:autoSpaceDN w:val="0"/>
        <w:adjustRightInd w:val="0"/>
        <w:ind w:left="0" w:firstLine="0"/>
        <w:rPr>
          <w:rFonts w:cs="Times"/>
          <w:color w:val="5A6770"/>
          <w:szCs w:val="22"/>
          <w:u w:color="5A6770"/>
        </w:rPr>
      </w:pPr>
      <w:r w:rsidRPr="002C033D">
        <w:rPr>
          <w:rFonts w:cs="Times"/>
          <w:color w:val="5A6770"/>
          <w:szCs w:val="22"/>
          <w:u w:color="5A6770"/>
        </w:rPr>
        <w:t>Lead the way in phasing out their greenhouse gas emissions as early as possible and no later than the middle of the century;</w:t>
      </w:r>
    </w:p>
    <w:p w14:paraId="1FDABFD8" w14:textId="77777777" w:rsidR="009B576D" w:rsidRPr="002C033D" w:rsidRDefault="009B576D" w:rsidP="00D96B1B">
      <w:pPr>
        <w:widowControl w:val="0"/>
        <w:numPr>
          <w:ilvl w:val="0"/>
          <w:numId w:val="20"/>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Provide generous financial and technical support to the less well-off to achieve a phase-out of greenhouse gases as early as possible;</w:t>
      </w:r>
    </w:p>
    <w:p w14:paraId="25FE825C" w14:textId="77777777" w:rsidR="009B576D" w:rsidRPr="002C033D" w:rsidRDefault="009B576D" w:rsidP="00D96B1B">
      <w:pPr>
        <w:widowControl w:val="0"/>
        <w:numPr>
          <w:ilvl w:val="0"/>
          <w:numId w:val="20"/>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Recognize the moral obligation to reduce consumption so that the poor may benefit from what is left of the earth’s non-renewable resources;</w:t>
      </w:r>
    </w:p>
    <w:p w14:paraId="2FDBC270" w14:textId="77777777" w:rsidR="009B576D" w:rsidRPr="002C033D" w:rsidRDefault="009B576D" w:rsidP="00D96B1B">
      <w:pPr>
        <w:widowControl w:val="0"/>
        <w:numPr>
          <w:ilvl w:val="0"/>
          <w:numId w:val="20"/>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Stay within the ‘2 degree’ limit, or, preferably, within the ‘1.5 degree’ limit, bearing in mind that two-thirds of the earth’s proven fossil fuel reserves remain in the ground;</w:t>
      </w:r>
    </w:p>
    <w:p w14:paraId="1CBF1350" w14:textId="77777777" w:rsidR="009B576D" w:rsidRPr="002C033D" w:rsidRDefault="009B576D" w:rsidP="00D96B1B">
      <w:pPr>
        <w:widowControl w:val="0"/>
        <w:numPr>
          <w:ilvl w:val="0"/>
          <w:numId w:val="20"/>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Re-focus their concerns from unethical profit from the environment, to that of preserving it and elevating the condition of the world’s poor.</w:t>
      </w:r>
    </w:p>
    <w:p w14:paraId="6FD5BD51" w14:textId="592D4698" w:rsidR="009B576D" w:rsidRPr="002C033D" w:rsidRDefault="009B576D" w:rsidP="00795A83">
      <w:pPr>
        <w:widowControl w:val="0"/>
        <w:numPr>
          <w:ilvl w:val="0"/>
          <w:numId w:val="20"/>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Invest in the creation of a green economy.</w:t>
      </w:r>
    </w:p>
    <w:p w14:paraId="49ED6F9A" w14:textId="6B31EEDA" w:rsidR="009B576D" w:rsidRPr="002C033D" w:rsidRDefault="009B576D" w:rsidP="008E5775">
      <w:pPr>
        <w:widowControl w:val="0"/>
        <w:autoSpaceDE w:val="0"/>
        <w:autoSpaceDN w:val="0"/>
        <w:adjustRightInd w:val="0"/>
        <w:rPr>
          <w:rFonts w:cs="Times"/>
          <w:color w:val="5A6770"/>
          <w:szCs w:val="22"/>
          <w:u w:color="5A6770"/>
        </w:rPr>
      </w:pPr>
      <w:r w:rsidRPr="002C033D">
        <w:rPr>
          <w:rFonts w:cs="Times"/>
          <w:color w:val="5A6770"/>
          <w:szCs w:val="22"/>
          <w:u w:color="5A6770"/>
        </w:rPr>
        <w:t>3.3 We call on the people of all nations and their leaders to –</w:t>
      </w:r>
    </w:p>
    <w:p w14:paraId="34DF3C71" w14:textId="77777777" w:rsidR="009B576D" w:rsidRPr="002C033D" w:rsidRDefault="009B576D" w:rsidP="008E5775">
      <w:pPr>
        <w:widowControl w:val="0"/>
        <w:numPr>
          <w:ilvl w:val="0"/>
          <w:numId w:val="21"/>
        </w:numPr>
        <w:tabs>
          <w:tab w:val="left" w:pos="220"/>
          <w:tab w:val="left" w:pos="720"/>
        </w:tabs>
        <w:autoSpaceDE w:val="0"/>
        <w:autoSpaceDN w:val="0"/>
        <w:adjustRightInd w:val="0"/>
        <w:ind w:left="0" w:firstLine="0"/>
        <w:rPr>
          <w:rFonts w:cs="Times"/>
          <w:color w:val="5A6770"/>
          <w:szCs w:val="22"/>
          <w:u w:color="5A6770"/>
        </w:rPr>
      </w:pPr>
      <w:r w:rsidRPr="002C033D">
        <w:rPr>
          <w:rFonts w:cs="Times"/>
          <w:color w:val="5A6770"/>
          <w:szCs w:val="22"/>
          <w:u w:color="5A6770"/>
        </w:rPr>
        <w:t>Aim to phase out greenhouse gas emissions as soon as possible in order to stabilize greenhouse gas concentrations in the atmosphere;</w:t>
      </w:r>
    </w:p>
    <w:p w14:paraId="731E7831" w14:textId="77777777" w:rsidR="009B576D" w:rsidRPr="002C033D" w:rsidRDefault="009B576D" w:rsidP="00A45A71">
      <w:pPr>
        <w:widowControl w:val="0"/>
        <w:numPr>
          <w:ilvl w:val="0"/>
          <w:numId w:val="21"/>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Commit themselves to 100 % renewable energy and/or a zero emissions strategy as early as possible, to mitigate the environmental impact of their activities;</w:t>
      </w:r>
    </w:p>
    <w:p w14:paraId="72F5D207" w14:textId="77777777" w:rsidR="009B576D" w:rsidRPr="002C033D" w:rsidRDefault="009B576D" w:rsidP="00A45A71">
      <w:pPr>
        <w:widowControl w:val="0"/>
        <w:numPr>
          <w:ilvl w:val="0"/>
          <w:numId w:val="21"/>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Invest in decentralized renewable energy, which is the best way to reduce poverty and achieve sustainable development;</w:t>
      </w:r>
    </w:p>
    <w:p w14:paraId="5B875BD7" w14:textId="77777777" w:rsidR="009B576D" w:rsidRPr="002C033D" w:rsidRDefault="009B576D" w:rsidP="00A45A71">
      <w:pPr>
        <w:widowControl w:val="0"/>
        <w:numPr>
          <w:ilvl w:val="0"/>
          <w:numId w:val="21"/>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Realize that to chase after unlimited economic growth in a planet that is finite and already overloaded is not viable. Growth must be pursued wisely and in moderation; placing a priority on increasing the resilience of all, and especially the most vulnerable, to the climate change impacts already underway and expected to continue for many years to come.</w:t>
      </w:r>
    </w:p>
    <w:p w14:paraId="72DB2656" w14:textId="1532C6CF" w:rsidR="009B576D" w:rsidRPr="002C033D" w:rsidRDefault="009B576D" w:rsidP="00A45A71">
      <w:pPr>
        <w:widowControl w:val="0"/>
        <w:numPr>
          <w:ilvl w:val="0"/>
          <w:numId w:val="21"/>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 xml:space="preserve">Set in motion a fresh model of wellbeing, based on an alternative to the current financial </w:t>
      </w:r>
      <w:r w:rsidR="00CD72FF" w:rsidRPr="002C033D">
        <w:rPr>
          <w:rFonts w:cs="Times"/>
          <w:color w:val="5A6770"/>
          <w:szCs w:val="22"/>
          <w:u w:color="5A6770"/>
        </w:rPr>
        <w:t>model, which</w:t>
      </w:r>
      <w:r w:rsidRPr="002C033D">
        <w:rPr>
          <w:rFonts w:cs="Times"/>
          <w:color w:val="5A6770"/>
          <w:szCs w:val="22"/>
          <w:u w:color="5A6770"/>
        </w:rPr>
        <w:t xml:space="preserve"> depletes resources, degrades the environment, and deepens inequality.</w:t>
      </w:r>
    </w:p>
    <w:p w14:paraId="1D8FDD29" w14:textId="5688BCCC" w:rsidR="009B576D" w:rsidRPr="002C033D" w:rsidRDefault="00CD72FF" w:rsidP="00795A83">
      <w:pPr>
        <w:widowControl w:val="0"/>
        <w:numPr>
          <w:ilvl w:val="0"/>
          <w:numId w:val="21"/>
        </w:numPr>
        <w:tabs>
          <w:tab w:val="left" w:pos="220"/>
          <w:tab w:val="left" w:pos="720"/>
        </w:tabs>
        <w:autoSpaceDE w:val="0"/>
        <w:autoSpaceDN w:val="0"/>
        <w:adjustRightInd w:val="0"/>
        <w:spacing w:after="100" w:afterAutospacing="1"/>
        <w:ind w:left="0" w:hanging="720"/>
        <w:rPr>
          <w:rFonts w:cs="Times"/>
          <w:color w:val="5A6770"/>
          <w:szCs w:val="22"/>
          <w:u w:color="5A6770"/>
        </w:rPr>
      </w:pPr>
      <w:r w:rsidRPr="002C033D">
        <w:rPr>
          <w:rFonts w:cs="Times"/>
          <w:color w:val="5A6770"/>
          <w:szCs w:val="22"/>
          <w:u w:color="5A6770"/>
        </w:rPr>
        <w:t>Prioritize</w:t>
      </w:r>
      <w:r w:rsidR="009B576D" w:rsidRPr="002C033D">
        <w:rPr>
          <w:rFonts w:cs="Times"/>
          <w:color w:val="5A6770"/>
          <w:szCs w:val="22"/>
          <w:u w:color="5A6770"/>
        </w:rPr>
        <w:t xml:space="preserve"> adaptation efforts with appropriate support to the vulnerable countries with the least capacity to adapt. And to vulnerable groups, including indigenous peoples, women and children.</w:t>
      </w:r>
    </w:p>
    <w:p w14:paraId="1084F89F" w14:textId="6E1125BC" w:rsidR="009B576D" w:rsidRPr="002C033D" w:rsidRDefault="009B576D" w:rsidP="005158F3">
      <w:pPr>
        <w:widowControl w:val="0"/>
        <w:autoSpaceDE w:val="0"/>
        <w:autoSpaceDN w:val="0"/>
        <w:adjustRightInd w:val="0"/>
        <w:rPr>
          <w:rFonts w:cs="Times"/>
          <w:color w:val="5A6770"/>
          <w:szCs w:val="22"/>
          <w:u w:color="5A6770"/>
        </w:rPr>
      </w:pPr>
      <w:r w:rsidRPr="002C033D">
        <w:rPr>
          <w:rFonts w:cs="Times"/>
          <w:color w:val="5A6770"/>
          <w:szCs w:val="22"/>
          <w:u w:color="5A6770"/>
        </w:rPr>
        <w:t>3.4 We call upon corporations, finance, and the business sector to –</w:t>
      </w:r>
    </w:p>
    <w:p w14:paraId="58429EB6" w14:textId="77777777" w:rsidR="009B576D" w:rsidRPr="002C033D" w:rsidRDefault="009B576D" w:rsidP="005158F3">
      <w:pPr>
        <w:widowControl w:val="0"/>
        <w:numPr>
          <w:ilvl w:val="0"/>
          <w:numId w:val="22"/>
        </w:numPr>
        <w:tabs>
          <w:tab w:val="left" w:pos="220"/>
          <w:tab w:val="left" w:pos="720"/>
        </w:tabs>
        <w:autoSpaceDE w:val="0"/>
        <w:autoSpaceDN w:val="0"/>
        <w:adjustRightInd w:val="0"/>
        <w:ind w:left="0" w:firstLine="0"/>
        <w:rPr>
          <w:rFonts w:cs="Times"/>
          <w:color w:val="5A6770"/>
          <w:szCs w:val="22"/>
          <w:u w:color="5A6770"/>
        </w:rPr>
      </w:pPr>
      <w:r w:rsidRPr="002C033D">
        <w:rPr>
          <w:rFonts w:cs="Times"/>
          <w:color w:val="5A6770"/>
          <w:szCs w:val="22"/>
          <w:u w:color="5A6770"/>
        </w:rPr>
        <w:t>Shoulder the consequences of their profit-making activities, and take a visibly more active role in reducing their carbon footprint and other forms of impact upon the natural environment;</w:t>
      </w:r>
    </w:p>
    <w:p w14:paraId="0ECF99BE" w14:textId="77777777" w:rsidR="009B576D" w:rsidRPr="002C033D" w:rsidRDefault="009B576D" w:rsidP="00695A17">
      <w:pPr>
        <w:widowControl w:val="0"/>
        <w:numPr>
          <w:ilvl w:val="0"/>
          <w:numId w:val="22"/>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In order to mitigate the environmental impact of their activities, commit themselves to 100 % renewable energy and/or a zero emissions strategy as early as possible and shift investments into renewable energy;</w:t>
      </w:r>
    </w:p>
    <w:p w14:paraId="4D49B789" w14:textId="77777777" w:rsidR="009B576D" w:rsidRPr="002C033D" w:rsidRDefault="009B576D" w:rsidP="00695A17">
      <w:pPr>
        <w:widowControl w:val="0"/>
        <w:numPr>
          <w:ilvl w:val="0"/>
          <w:numId w:val="22"/>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Change from the current business model which is based on an unsustainable escalating economy, and to adopt a circular economy that is wholly sustainable;</w:t>
      </w:r>
    </w:p>
    <w:p w14:paraId="2012CE60" w14:textId="77777777" w:rsidR="009B576D" w:rsidRPr="002C033D" w:rsidRDefault="009B576D" w:rsidP="00695A17">
      <w:pPr>
        <w:widowControl w:val="0"/>
        <w:numPr>
          <w:ilvl w:val="0"/>
          <w:numId w:val="22"/>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Pay more heed to social and ecological responsibilities, particularly to the extent that they extract and utilize scarce resources;</w:t>
      </w:r>
    </w:p>
    <w:p w14:paraId="3DA45822" w14:textId="1C343DDB" w:rsidR="009B576D" w:rsidRPr="002C033D" w:rsidRDefault="009B576D" w:rsidP="00795A83">
      <w:pPr>
        <w:widowControl w:val="0"/>
        <w:numPr>
          <w:ilvl w:val="0"/>
          <w:numId w:val="22"/>
        </w:numPr>
        <w:tabs>
          <w:tab w:val="left" w:pos="220"/>
          <w:tab w:val="left" w:pos="720"/>
        </w:tabs>
        <w:autoSpaceDE w:val="0"/>
        <w:autoSpaceDN w:val="0"/>
        <w:adjustRightInd w:val="0"/>
        <w:spacing w:after="100" w:afterAutospacing="1"/>
        <w:ind w:left="0" w:firstLine="0"/>
        <w:rPr>
          <w:rFonts w:cs="Times"/>
          <w:color w:val="5A6770"/>
          <w:szCs w:val="22"/>
          <w:u w:color="5A6770"/>
        </w:rPr>
      </w:pPr>
      <w:r w:rsidRPr="002C033D">
        <w:rPr>
          <w:rFonts w:cs="Times"/>
          <w:color w:val="5A6770"/>
          <w:szCs w:val="22"/>
          <w:u w:color="5A6770"/>
        </w:rPr>
        <w:t>Assist in the divestment from the fossil fuel driven economy and the scaling up of renewable energy and other ecological alternatives.</w:t>
      </w:r>
    </w:p>
    <w:p w14:paraId="7285B282" w14:textId="604F3572" w:rsidR="009B576D" w:rsidRPr="002C033D" w:rsidRDefault="009B576D" w:rsidP="00795A83">
      <w:pPr>
        <w:widowControl w:val="0"/>
        <w:autoSpaceDE w:val="0"/>
        <w:autoSpaceDN w:val="0"/>
        <w:adjustRightInd w:val="0"/>
        <w:spacing w:after="100" w:afterAutospacing="1"/>
        <w:rPr>
          <w:rFonts w:cs="Times"/>
          <w:color w:val="5A6770"/>
          <w:szCs w:val="22"/>
          <w:u w:color="5A6770"/>
        </w:rPr>
      </w:pPr>
      <w:r w:rsidRPr="002C033D">
        <w:rPr>
          <w:rFonts w:cs="Times"/>
          <w:color w:val="5A6770"/>
          <w:szCs w:val="22"/>
          <w:u w:color="5A6770"/>
        </w:rPr>
        <w:t xml:space="preserve">3.5 We call on all groups to join us in collaboration, co-operation and friendly competition in this </w:t>
      </w:r>
      <w:r w:rsidR="00CD72FF" w:rsidRPr="002C033D">
        <w:rPr>
          <w:rFonts w:cs="Times"/>
          <w:color w:val="5A6770"/>
          <w:szCs w:val="22"/>
          <w:u w:color="5A6770"/>
        </w:rPr>
        <w:t>endeavor</w:t>
      </w:r>
      <w:r w:rsidRPr="002C033D">
        <w:rPr>
          <w:rFonts w:cs="Times"/>
          <w:color w:val="5A6770"/>
          <w:szCs w:val="22"/>
          <w:u w:color="5A6770"/>
        </w:rPr>
        <w:t xml:space="preserve"> and we welcome the significant contributions taken by other faiths, as we can all be winners in this race</w:t>
      </w:r>
      <w:r w:rsidR="00695A17" w:rsidRPr="002C033D">
        <w:rPr>
          <w:rFonts w:cs="Times"/>
          <w:color w:val="5A6770"/>
          <w:szCs w:val="22"/>
          <w:u w:color="5A6770"/>
        </w:rPr>
        <w:t xml:space="preserve">.  </w:t>
      </w:r>
      <w:r w:rsidRPr="002C033D">
        <w:rPr>
          <w:rFonts w:cs="Times"/>
          <w:color w:val="5A6770"/>
          <w:szCs w:val="22"/>
          <w:u w:color="5A6770"/>
        </w:rPr>
        <w:t>He (God) wanted to test you regarding what has</w:t>
      </w:r>
      <w:r w:rsidR="00695A17" w:rsidRPr="002C033D">
        <w:rPr>
          <w:rFonts w:cs="Times"/>
          <w:color w:val="5A6770"/>
          <w:szCs w:val="22"/>
          <w:u w:color="5A6770"/>
        </w:rPr>
        <w:t xml:space="preserve"> </w:t>
      </w:r>
      <w:r w:rsidRPr="002C033D">
        <w:rPr>
          <w:rFonts w:cs="Times"/>
          <w:color w:val="5A6770"/>
          <w:szCs w:val="22"/>
          <w:u w:color="5A6770"/>
        </w:rPr>
        <w:t>come to you. So compete with each other</w:t>
      </w:r>
      <w:r w:rsidR="00695A17" w:rsidRPr="002C033D">
        <w:rPr>
          <w:rFonts w:cs="Times"/>
          <w:color w:val="5A6770"/>
          <w:szCs w:val="22"/>
          <w:u w:color="5A6770"/>
        </w:rPr>
        <w:t xml:space="preserve"> </w:t>
      </w:r>
      <w:r w:rsidRPr="002C033D">
        <w:rPr>
          <w:rFonts w:cs="Times"/>
          <w:color w:val="5A6770"/>
          <w:szCs w:val="22"/>
          <w:u w:color="5A6770"/>
        </w:rPr>
        <w:t>in doing good deeds.</w:t>
      </w:r>
      <w:r w:rsidR="00695A17" w:rsidRPr="002C033D">
        <w:rPr>
          <w:rFonts w:cs="Times"/>
          <w:color w:val="5A6770"/>
          <w:szCs w:val="22"/>
          <w:u w:color="5A6770"/>
        </w:rPr>
        <w:t xml:space="preserve">  </w:t>
      </w:r>
      <w:r w:rsidRPr="002C033D">
        <w:rPr>
          <w:rFonts w:cs="Times"/>
          <w:color w:val="5A6770"/>
          <w:szCs w:val="22"/>
          <w:u w:color="5A6770"/>
        </w:rPr>
        <w:t>Qur’an 5: 48</w:t>
      </w:r>
      <w:r w:rsidR="0028053D">
        <w:rPr>
          <w:rFonts w:cs="Times"/>
          <w:color w:val="5A6770"/>
          <w:szCs w:val="22"/>
          <w:u w:color="5A6770"/>
        </w:rPr>
        <w:t xml:space="preserve">.  </w:t>
      </w:r>
      <w:r w:rsidRPr="002C033D">
        <w:rPr>
          <w:rFonts w:cs="Times"/>
          <w:color w:val="5A6770"/>
          <w:szCs w:val="22"/>
          <w:u w:color="5A6770"/>
        </w:rPr>
        <w:t>If we each offer the best of our respective traditions, we may yet see a way through our difficulties.</w:t>
      </w:r>
    </w:p>
    <w:p w14:paraId="23F15386" w14:textId="4295FDB3" w:rsidR="009B576D" w:rsidRPr="002C033D" w:rsidRDefault="009B576D" w:rsidP="00800305">
      <w:pPr>
        <w:widowControl w:val="0"/>
        <w:autoSpaceDE w:val="0"/>
        <w:autoSpaceDN w:val="0"/>
        <w:adjustRightInd w:val="0"/>
        <w:spacing w:after="100" w:afterAutospacing="1"/>
        <w:rPr>
          <w:rFonts w:cs="Times"/>
          <w:color w:val="5A6770"/>
          <w:szCs w:val="22"/>
          <w:u w:color="5A6770"/>
        </w:rPr>
        <w:sectPr w:rsidR="009B576D" w:rsidRPr="002C033D" w:rsidSect="0028053D">
          <w:type w:val="continuous"/>
          <w:pgSz w:w="12240" w:h="15840"/>
          <w:pgMar w:top="720" w:right="648" w:bottom="648" w:left="720" w:header="720" w:footer="720" w:gutter="0"/>
          <w:cols w:num="2" w:space="180"/>
        </w:sectPr>
      </w:pPr>
      <w:r w:rsidRPr="002C033D">
        <w:rPr>
          <w:rFonts w:cs="Times"/>
          <w:color w:val="5A6770"/>
          <w:szCs w:val="22"/>
          <w:u w:color="5A6770"/>
        </w:rPr>
        <w:t xml:space="preserve">3.6 Finally, we call on all Muslims wherever they may be </w:t>
      </w:r>
      <w:r w:rsidR="00CD72FF" w:rsidRPr="002C033D">
        <w:rPr>
          <w:rFonts w:cs="Times"/>
          <w:color w:val="5A6770"/>
          <w:szCs w:val="22"/>
          <w:u w:color="5A6770"/>
        </w:rPr>
        <w:t>– Heads</w:t>
      </w:r>
      <w:r w:rsidRPr="002C033D">
        <w:rPr>
          <w:rFonts w:cs="Times"/>
          <w:color w:val="5A6770"/>
          <w:szCs w:val="22"/>
          <w:u w:color="5A6770"/>
        </w:rPr>
        <w:t xml:space="preserve"> of state</w:t>
      </w:r>
      <w:r w:rsidR="00695A17" w:rsidRPr="002C033D">
        <w:rPr>
          <w:rFonts w:cs="Times"/>
          <w:color w:val="5A6770"/>
          <w:szCs w:val="22"/>
          <w:u w:color="5A6770"/>
        </w:rPr>
        <w:t xml:space="preserve">, </w:t>
      </w:r>
      <w:r w:rsidRPr="002C033D">
        <w:rPr>
          <w:rFonts w:cs="Times"/>
          <w:color w:val="5A6770"/>
          <w:szCs w:val="22"/>
          <w:u w:color="5A6770"/>
        </w:rPr>
        <w:t>Political leaders</w:t>
      </w:r>
      <w:r w:rsidR="00695A17" w:rsidRPr="002C033D">
        <w:rPr>
          <w:rFonts w:cs="Times"/>
          <w:color w:val="5A6770"/>
          <w:szCs w:val="22"/>
          <w:u w:color="5A6770"/>
        </w:rPr>
        <w:t xml:space="preserve">, </w:t>
      </w:r>
      <w:r w:rsidRPr="002C033D">
        <w:rPr>
          <w:rFonts w:cs="Times"/>
          <w:color w:val="5A6770"/>
          <w:szCs w:val="22"/>
          <w:u w:color="5A6770"/>
        </w:rPr>
        <w:t>Business community</w:t>
      </w:r>
      <w:r w:rsidR="00695A17" w:rsidRPr="002C033D">
        <w:rPr>
          <w:rFonts w:cs="Times"/>
          <w:color w:val="5A6770"/>
          <w:szCs w:val="22"/>
          <w:u w:color="5A6770"/>
        </w:rPr>
        <w:t xml:space="preserve">, </w:t>
      </w:r>
      <w:r w:rsidRPr="002C033D">
        <w:rPr>
          <w:rFonts w:cs="Times"/>
          <w:color w:val="5A6770"/>
          <w:szCs w:val="22"/>
          <w:u w:color="5A6770"/>
        </w:rPr>
        <w:t>UNFCCC delegates</w:t>
      </w:r>
      <w:r w:rsidR="00695A17" w:rsidRPr="002C033D">
        <w:rPr>
          <w:rFonts w:cs="Times"/>
          <w:color w:val="5A6770"/>
          <w:szCs w:val="22"/>
          <w:u w:color="5A6770"/>
        </w:rPr>
        <w:t xml:space="preserve">, </w:t>
      </w:r>
      <w:r w:rsidRPr="002C033D">
        <w:rPr>
          <w:rFonts w:cs="Times"/>
          <w:color w:val="5A6770"/>
          <w:szCs w:val="22"/>
          <w:u w:color="5A6770"/>
        </w:rPr>
        <w:t>Religious leaders and scholars</w:t>
      </w:r>
      <w:r w:rsidR="00695A17" w:rsidRPr="002C033D">
        <w:rPr>
          <w:rFonts w:cs="Times"/>
          <w:color w:val="5A6770"/>
          <w:szCs w:val="22"/>
          <w:u w:color="5A6770"/>
        </w:rPr>
        <w:t xml:space="preserve">, </w:t>
      </w:r>
      <w:r w:rsidRPr="002C033D">
        <w:rPr>
          <w:rFonts w:cs="Times"/>
          <w:color w:val="5A6770"/>
          <w:szCs w:val="22"/>
          <w:u w:color="5A6770"/>
        </w:rPr>
        <w:t>Mosque congregations</w:t>
      </w:r>
      <w:r w:rsidR="00695A17" w:rsidRPr="002C033D">
        <w:rPr>
          <w:rFonts w:cs="Times"/>
          <w:color w:val="5A6770"/>
          <w:szCs w:val="22"/>
          <w:u w:color="5A6770"/>
        </w:rPr>
        <w:t xml:space="preserve">, </w:t>
      </w:r>
      <w:r w:rsidRPr="002C033D">
        <w:rPr>
          <w:rFonts w:cs="Times"/>
          <w:color w:val="5A6770"/>
          <w:szCs w:val="22"/>
          <w:u w:color="5A6770"/>
        </w:rPr>
        <w:t>Islamic endowments (awqaf)</w:t>
      </w:r>
      <w:r w:rsidR="00695A17" w:rsidRPr="002C033D">
        <w:rPr>
          <w:rFonts w:cs="Times"/>
          <w:color w:val="5A6770"/>
          <w:szCs w:val="22"/>
          <w:u w:color="5A6770"/>
        </w:rPr>
        <w:t xml:space="preserve">, </w:t>
      </w:r>
      <w:r w:rsidRPr="002C033D">
        <w:rPr>
          <w:rFonts w:cs="Times"/>
          <w:color w:val="5A6770"/>
          <w:szCs w:val="22"/>
          <w:u w:color="5A6770"/>
        </w:rPr>
        <w:t>Educators and educational institutions</w:t>
      </w:r>
      <w:r w:rsidR="00695A17" w:rsidRPr="002C033D">
        <w:rPr>
          <w:rFonts w:cs="Times"/>
          <w:color w:val="5A6770"/>
          <w:szCs w:val="22"/>
          <w:u w:color="5A6770"/>
        </w:rPr>
        <w:t xml:space="preserve">, </w:t>
      </w:r>
      <w:r w:rsidRPr="002C033D">
        <w:rPr>
          <w:rFonts w:cs="Times"/>
          <w:color w:val="5A6770"/>
          <w:szCs w:val="22"/>
          <w:u w:color="5A6770"/>
        </w:rPr>
        <w:t>Community leaders</w:t>
      </w:r>
      <w:r w:rsidR="00695A17" w:rsidRPr="002C033D">
        <w:rPr>
          <w:rFonts w:cs="Times"/>
          <w:color w:val="5A6770"/>
          <w:szCs w:val="22"/>
          <w:u w:color="5A6770"/>
        </w:rPr>
        <w:t xml:space="preserve">, </w:t>
      </w:r>
      <w:r w:rsidRPr="002C033D">
        <w:rPr>
          <w:rFonts w:cs="Times"/>
          <w:color w:val="5A6770"/>
          <w:szCs w:val="22"/>
          <w:u w:color="5A6770"/>
        </w:rPr>
        <w:t>Civil society activists</w:t>
      </w:r>
      <w:r w:rsidR="00695A17" w:rsidRPr="002C033D">
        <w:rPr>
          <w:rFonts w:cs="Times"/>
          <w:color w:val="5A6770"/>
          <w:szCs w:val="22"/>
          <w:u w:color="5A6770"/>
        </w:rPr>
        <w:t xml:space="preserve">, </w:t>
      </w:r>
      <w:r w:rsidRPr="002C033D">
        <w:rPr>
          <w:rFonts w:cs="Times"/>
          <w:color w:val="5A6770"/>
          <w:szCs w:val="22"/>
          <w:u w:color="5A6770"/>
        </w:rPr>
        <w:t xml:space="preserve">Non-governmental </w:t>
      </w:r>
      <w:r w:rsidR="002C033D" w:rsidRPr="002C033D">
        <w:rPr>
          <w:rFonts w:cs="Times"/>
          <w:color w:val="5A6770"/>
          <w:szCs w:val="22"/>
          <w:u w:color="5A6770"/>
        </w:rPr>
        <w:t>organizations</w:t>
      </w:r>
      <w:r w:rsidR="00695A17" w:rsidRPr="002C033D">
        <w:rPr>
          <w:rFonts w:cs="Times"/>
          <w:color w:val="5A6770"/>
          <w:szCs w:val="22"/>
          <w:u w:color="5A6770"/>
        </w:rPr>
        <w:t xml:space="preserve">, </w:t>
      </w:r>
      <w:r w:rsidRPr="002C033D">
        <w:rPr>
          <w:rFonts w:cs="Times"/>
          <w:color w:val="5A6770"/>
          <w:szCs w:val="22"/>
          <w:u w:color="5A6770"/>
        </w:rPr>
        <w:t>Communications and media</w:t>
      </w:r>
      <w:r w:rsidR="0028053D">
        <w:rPr>
          <w:rFonts w:cs="Times"/>
          <w:color w:val="5A6770"/>
          <w:szCs w:val="22"/>
          <w:u w:color="5A6770"/>
        </w:rPr>
        <w:t xml:space="preserve">.  </w:t>
      </w:r>
      <w:r w:rsidRPr="002C033D">
        <w:rPr>
          <w:rFonts w:cs="Times"/>
          <w:color w:val="5A6770"/>
          <w:szCs w:val="22"/>
          <w:u w:color="5A6770"/>
        </w:rPr>
        <w:t>Do not strut arrogantly on the earth.</w:t>
      </w:r>
      <w:r w:rsidR="00827AD8" w:rsidRPr="002C033D">
        <w:rPr>
          <w:rFonts w:cs="Times"/>
          <w:color w:val="5A6770"/>
          <w:szCs w:val="22"/>
          <w:u w:color="5A6770"/>
        </w:rPr>
        <w:t xml:space="preserve">  </w:t>
      </w:r>
      <w:r w:rsidRPr="002C033D">
        <w:rPr>
          <w:rFonts w:cs="Times"/>
          <w:color w:val="5A6770"/>
          <w:szCs w:val="22"/>
          <w:u w:color="5A6770"/>
        </w:rPr>
        <w:t>You will never split the earth apart</w:t>
      </w:r>
      <w:r w:rsidR="00827AD8" w:rsidRPr="002C033D">
        <w:rPr>
          <w:rFonts w:cs="Times"/>
          <w:color w:val="5A6770"/>
          <w:szCs w:val="22"/>
          <w:u w:color="5A6770"/>
        </w:rPr>
        <w:t xml:space="preserve"> </w:t>
      </w:r>
      <w:r w:rsidRPr="002C033D">
        <w:rPr>
          <w:rFonts w:cs="Times"/>
          <w:color w:val="5A6770"/>
          <w:szCs w:val="22"/>
          <w:u w:color="5A6770"/>
        </w:rPr>
        <w:t>nor will you ever rival the mountains’ stature.</w:t>
      </w:r>
      <w:r w:rsidR="00827AD8" w:rsidRPr="002C033D">
        <w:rPr>
          <w:rFonts w:cs="Times"/>
          <w:color w:val="5A6770"/>
          <w:szCs w:val="22"/>
          <w:u w:color="5A6770"/>
        </w:rPr>
        <w:t xml:space="preserve">  </w:t>
      </w:r>
      <w:r w:rsidRPr="002C033D">
        <w:rPr>
          <w:rFonts w:cs="Times"/>
          <w:color w:val="5A6770"/>
          <w:szCs w:val="22"/>
          <w:u w:color="5A6770"/>
        </w:rPr>
        <w:t>Qur’an 17: 37</w:t>
      </w:r>
      <w:r w:rsidR="002C033D" w:rsidRPr="002C033D">
        <w:rPr>
          <w:rFonts w:cs="Times"/>
          <w:color w:val="5A6770"/>
          <w:szCs w:val="22"/>
          <w:u w:color="5A6770"/>
        </w:rPr>
        <w:t xml:space="preserve">.  </w:t>
      </w:r>
      <w:r w:rsidRPr="002C033D">
        <w:rPr>
          <w:rFonts w:cs="Times"/>
          <w:color w:val="5A6770"/>
          <w:szCs w:val="22"/>
          <w:u w:color="5A6770"/>
        </w:rPr>
        <w:t>We bear in mind the words of our Prophet (peace and blessings be upon him)</w:t>
      </w:r>
      <w:r w:rsidR="00CD72FF" w:rsidRPr="002C033D">
        <w:rPr>
          <w:rFonts w:cs="Times"/>
          <w:color w:val="5A6770"/>
          <w:szCs w:val="22"/>
          <w:u w:color="5A6770"/>
        </w:rPr>
        <w:t>:</w:t>
      </w:r>
      <w:r w:rsidR="002C033D" w:rsidRPr="002C033D">
        <w:rPr>
          <w:rFonts w:cs="Times"/>
          <w:color w:val="5A6770"/>
          <w:szCs w:val="22"/>
          <w:u w:color="5A6770"/>
        </w:rPr>
        <w:t xml:space="preserve">  </w:t>
      </w:r>
      <w:r w:rsidRPr="002C033D">
        <w:rPr>
          <w:rFonts w:cs="Times"/>
          <w:color w:val="5A6770"/>
          <w:szCs w:val="22"/>
          <w:u w:color="5A6770"/>
        </w:rPr>
        <w:t>The world is sweet and verdant, and verily Allah has made you stewards in it, and He sees how you acquit yourselves</w:t>
      </w:r>
      <w:r w:rsidR="0028053D">
        <w:rPr>
          <w:rFonts w:cs="Times"/>
          <w:color w:val="5A6770"/>
          <w:szCs w:val="22"/>
          <w:u w:color="5A6770"/>
        </w:rPr>
        <w:t>.</w:t>
      </w:r>
    </w:p>
    <w:p w14:paraId="7C1E0E3F" w14:textId="4F2232E4" w:rsidR="00E22B6D" w:rsidRPr="00800305" w:rsidRDefault="00E22B6D" w:rsidP="00795A83">
      <w:pPr>
        <w:spacing w:after="100" w:afterAutospacing="1"/>
        <w:rPr>
          <w:sz w:val="16"/>
          <w:szCs w:val="16"/>
        </w:rPr>
      </w:pPr>
    </w:p>
    <w:sectPr w:rsidR="00E22B6D" w:rsidRPr="00800305" w:rsidSect="0028053D">
      <w:type w:val="continuous"/>
      <w:pgSz w:w="12240" w:h="15840"/>
      <w:pgMar w:top="720" w:right="648" w:bottom="648"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6837C" w14:textId="77777777" w:rsidR="005158F3" w:rsidRDefault="005158F3" w:rsidP="009B576D">
      <w:r>
        <w:separator/>
      </w:r>
    </w:p>
  </w:endnote>
  <w:endnote w:type="continuationSeparator" w:id="0">
    <w:p w14:paraId="26482393" w14:textId="77777777" w:rsidR="005158F3" w:rsidRDefault="005158F3" w:rsidP="009B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4D8CC" w14:textId="77777777" w:rsidR="005158F3" w:rsidRDefault="005158F3" w:rsidP="009A3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ADCC7F" w14:textId="77777777" w:rsidR="005158F3" w:rsidRDefault="005158F3" w:rsidP="009B576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C75E4" w14:textId="77777777" w:rsidR="005158F3" w:rsidRDefault="005158F3" w:rsidP="009A3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7820">
      <w:rPr>
        <w:rStyle w:val="PageNumber"/>
        <w:noProof/>
      </w:rPr>
      <w:t>1</w:t>
    </w:r>
    <w:r>
      <w:rPr>
        <w:rStyle w:val="PageNumber"/>
      </w:rPr>
      <w:fldChar w:fldCharType="end"/>
    </w:r>
  </w:p>
  <w:p w14:paraId="6FA377E1" w14:textId="77777777" w:rsidR="005158F3" w:rsidRDefault="005158F3" w:rsidP="009B576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58D89" w14:textId="77777777" w:rsidR="005158F3" w:rsidRDefault="005158F3" w:rsidP="009B576D">
      <w:r>
        <w:separator/>
      </w:r>
    </w:p>
  </w:footnote>
  <w:footnote w:type="continuationSeparator" w:id="0">
    <w:p w14:paraId="7C4B0B66" w14:textId="77777777" w:rsidR="005158F3" w:rsidRDefault="005158F3" w:rsidP="009B57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DFF270B"/>
    <w:multiLevelType w:val="multilevel"/>
    <w:tmpl w:val="8514D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F0A6EE6"/>
    <w:multiLevelType w:val="hybridMultilevel"/>
    <w:tmpl w:val="73EC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DB7909"/>
    <w:multiLevelType w:val="hybridMultilevel"/>
    <w:tmpl w:val="089EF994"/>
    <w:lvl w:ilvl="0" w:tplc="267CC982">
      <w:start w:val="1"/>
      <w:numFmt w:val="bullet"/>
      <w:lvlText w:val=""/>
      <w:lvlJc w:val="left"/>
      <w:pPr>
        <w:ind w:left="720" w:hanging="360"/>
      </w:pPr>
      <w:rPr>
        <w:rFonts w:ascii="Symbol" w:eastAsiaTheme="minorEastAsia" w:hAnsi="Symbol"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666C2A"/>
    <w:multiLevelType w:val="multilevel"/>
    <w:tmpl w:val="87ECFCE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3F76F2B"/>
    <w:multiLevelType w:val="hybridMultilevel"/>
    <w:tmpl w:val="1AB84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E04DC0"/>
    <w:multiLevelType w:val="multilevel"/>
    <w:tmpl w:val="1B367022"/>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CD73CDE"/>
    <w:multiLevelType w:val="multilevel"/>
    <w:tmpl w:val="8514D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FE73A21"/>
    <w:multiLevelType w:val="multilevel"/>
    <w:tmpl w:val="8514DD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A381391"/>
    <w:multiLevelType w:val="hybridMultilevel"/>
    <w:tmpl w:val="CDD01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303775"/>
    <w:multiLevelType w:val="hybridMultilevel"/>
    <w:tmpl w:val="8514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257672"/>
    <w:multiLevelType w:val="hybridMultilevel"/>
    <w:tmpl w:val="71FE8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5"/>
  </w:num>
  <w:num w:numId="24">
    <w:abstractNumId w:val="23"/>
  </w:num>
  <w:num w:numId="25">
    <w:abstractNumId w:val="27"/>
  </w:num>
  <w:num w:numId="26">
    <w:abstractNumId w:val="32"/>
  </w:num>
  <w:num w:numId="27">
    <w:abstractNumId w:val="31"/>
  </w:num>
  <w:num w:numId="28">
    <w:abstractNumId w:val="28"/>
  </w:num>
  <w:num w:numId="29">
    <w:abstractNumId w:val="26"/>
  </w:num>
  <w:num w:numId="30">
    <w:abstractNumId w:val="22"/>
  </w:num>
  <w:num w:numId="31">
    <w:abstractNumId w:val="30"/>
  </w:num>
  <w:num w:numId="32">
    <w:abstractNumId w:val="2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6D"/>
    <w:rsid w:val="00022AAB"/>
    <w:rsid w:val="00067827"/>
    <w:rsid w:val="000B2F59"/>
    <w:rsid w:val="00112B07"/>
    <w:rsid w:val="00236189"/>
    <w:rsid w:val="00250708"/>
    <w:rsid w:val="002518E0"/>
    <w:rsid w:val="0028053D"/>
    <w:rsid w:val="00290828"/>
    <w:rsid w:val="002C033D"/>
    <w:rsid w:val="002E01F9"/>
    <w:rsid w:val="002E1090"/>
    <w:rsid w:val="00362699"/>
    <w:rsid w:val="00371E38"/>
    <w:rsid w:val="003B4E34"/>
    <w:rsid w:val="003D7820"/>
    <w:rsid w:val="003F0CDA"/>
    <w:rsid w:val="00420961"/>
    <w:rsid w:val="004717D5"/>
    <w:rsid w:val="00473C0D"/>
    <w:rsid w:val="00473DE7"/>
    <w:rsid w:val="00473E37"/>
    <w:rsid w:val="00492CC7"/>
    <w:rsid w:val="004943DF"/>
    <w:rsid w:val="004B2BFA"/>
    <w:rsid w:val="004E35EC"/>
    <w:rsid w:val="004E7AD7"/>
    <w:rsid w:val="004F31CF"/>
    <w:rsid w:val="005158F3"/>
    <w:rsid w:val="0052572F"/>
    <w:rsid w:val="005C4871"/>
    <w:rsid w:val="005C5C51"/>
    <w:rsid w:val="005D3D9E"/>
    <w:rsid w:val="005F5E7E"/>
    <w:rsid w:val="00675F9C"/>
    <w:rsid w:val="00695A17"/>
    <w:rsid w:val="006A380F"/>
    <w:rsid w:val="006D4BEB"/>
    <w:rsid w:val="00757213"/>
    <w:rsid w:val="00761755"/>
    <w:rsid w:val="00786D81"/>
    <w:rsid w:val="00795A83"/>
    <w:rsid w:val="007A61A5"/>
    <w:rsid w:val="00800305"/>
    <w:rsid w:val="008222E3"/>
    <w:rsid w:val="00827AD8"/>
    <w:rsid w:val="008C28A1"/>
    <w:rsid w:val="008E2461"/>
    <w:rsid w:val="008E5775"/>
    <w:rsid w:val="0090158E"/>
    <w:rsid w:val="00940D84"/>
    <w:rsid w:val="00977D5C"/>
    <w:rsid w:val="00995DE7"/>
    <w:rsid w:val="009A3482"/>
    <w:rsid w:val="009B576D"/>
    <w:rsid w:val="009F4071"/>
    <w:rsid w:val="00A3217A"/>
    <w:rsid w:val="00A45A71"/>
    <w:rsid w:val="00A51234"/>
    <w:rsid w:val="00A6003E"/>
    <w:rsid w:val="00A70A46"/>
    <w:rsid w:val="00AA65F0"/>
    <w:rsid w:val="00AB7DC9"/>
    <w:rsid w:val="00AD0559"/>
    <w:rsid w:val="00AE4CEA"/>
    <w:rsid w:val="00B06C93"/>
    <w:rsid w:val="00B93161"/>
    <w:rsid w:val="00BA273B"/>
    <w:rsid w:val="00BB2332"/>
    <w:rsid w:val="00BC3747"/>
    <w:rsid w:val="00BC4B8E"/>
    <w:rsid w:val="00C30166"/>
    <w:rsid w:val="00CD72FF"/>
    <w:rsid w:val="00D44D46"/>
    <w:rsid w:val="00D67825"/>
    <w:rsid w:val="00D96B1B"/>
    <w:rsid w:val="00DB505D"/>
    <w:rsid w:val="00DC5127"/>
    <w:rsid w:val="00DE7EC0"/>
    <w:rsid w:val="00DF6255"/>
    <w:rsid w:val="00E00B10"/>
    <w:rsid w:val="00E05196"/>
    <w:rsid w:val="00E15A18"/>
    <w:rsid w:val="00E22B6D"/>
    <w:rsid w:val="00E62CD0"/>
    <w:rsid w:val="00EA0E45"/>
    <w:rsid w:val="00F20792"/>
    <w:rsid w:val="00F30ED6"/>
    <w:rsid w:val="00F743FD"/>
    <w:rsid w:val="00FC2FE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71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6D"/>
    <w:rPr>
      <w:rFonts w:ascii="Century Gothic" w:hAnsi="Century Gothic"/>
      <w:sz w:val="22"/>
    </w:rPr>
  </w:style>
  <w:style w:type="paragraph" w:styleId="Heading1">
    <w:name w:val="heading 1"/>
    <w:basedOn w:val="Normal"/>
    <w:next w:val="Normal"/>
    <w:link w:val="Heading1Char"/>
    <w:uiPriority w:val="9"/>
    <w:qFormat/>
    <w:rsid w:val="0042096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qFormat/>
    <w:rsid w:val="00250708"/>
    <w:pPr>
      <w:spacing w:after="200" w:line="276" w:lineRule="auto"/>
      <w:ind w:left="0"/>
    </w:pPr>
    <w:rPr>
      <w:rFonts w:ascii="Calibri" w:eastAsia="Times New Roman" w:hAnsi="Calibri" w:cs="Times New Roman"/>
      <w:szCs w:val="16"/>
    </w:rPr>
  </w:style>
  <w:style w:type="paragraph" w:styleId="ListParagraph">
    <w:name w:val="List Paragraph"/>
    <w:basedOn w:val="Normal"/>
    <w:uiPriority w:val="34"/>
    <w:qFormat/>
    <w:rsid w:val="00250708"/>
    <w:pPr>
      <w:ind w:left="720"/>
      <w:contextualSpacing/>
    </w:pPr>
  </w:style>
  <w:style w:type="paragraph" w:styleId="Footer">
    <w:name w:val="footer"/>
    <w:basedOn w:val="Normal"/>
    <w:link w:val="FooterChar"/>
    <w:uiPriority w:val="99"/>
    <w:unhideWhenUsed/>
    <w:rsid w:val="009B576D"/>
    <w:pPr>
      <w:tabs>
        <w:tab w:val="center" w:pos="4320"/>
        <w:tab w:val="right" w:pos="8640"/>
      </w:tabs>
    </w:pPr>
  </w:style>
  <w:style w:type="character" w:customStyle="1" w:styleId="FooterChar">
    <w:name w:val="Footer Char"/>
    <w:basedOn w:val="DefaultParagraphFont"/>
    <w:link w:val="Footer"/>
    <w:uiPriority w:val="99"/>
    <w:rsid w:val="009B576D"/>
    <w:rPr>
      <w:rFonts w:ascii="Century Gothic" w:hAnsi="Century Gothic"/>
      <w:sz w:val="22"/>
    </w:rPr>
  </w:style>
  <w:style w:type="character" w:styleId="PageNumber">
    <w:name w:val="page number"/>
    <w:basedOn w:val="DefaultParagraphFont"/>
    <w:uiPriority w:val="99"/>
    <w:semiHidden/>
    <w:unhideWhenUsed/>
    <w:rsid w:val="009B576D"/>
  </w:style>
  <w:style w:type="character" w:customStyle="1" w:styleId="Heading1Char">
    <w:name w:val="Heading 1 Char"/>
    <w:basedOn w:val="DefaultParagraphFont"/>
    <w:link w:val="Heading1"/>
    <w:uiPriority w:val="9"/>
    <w:rsid w:val="00420961"/>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AD0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6D"/>
    <w:rPr>
      <w:rFonts w:ascii="Century Gothic" w:hAnsi="Century Gothic"/>
      <w:sz w:val="22"/>
    </w:rPr>
  </w:style>
  <w:style w:type="paragraph" w:styleId="Heading1">
    <w:name w:val="heading 1"/>
    <w:basedOn w:val="Normal"/>
    <w:next w:val="Normal"/>
    <w:link w:val="Heading1Char"/>
    <w:uiPriority w:val="9"/>
    <w:qFormat/>
    <w:rsid w:val="0042096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ListParagraph"/>
    <w:qFormat/>
    <w:rsid w:val="00250708"/>
    <w:pPr>
      <w:spacing w:after="200" w:line="276" w:lineRule="auto"/>
      <w:ind w:left="0"/>
    </w:pPr>
    <w:rPr>
      <w:rFonts w:ascii="Calibri" w:eastAsia="Times New Roman" w:hAnsi="Calibri" w:cs="Times New Roman"/>
      <w:szCs w:val="16"/>
    </w:rPr>
  </w:style>
  <w:style w:type="paragraph" w:styleId="ListParagraph">
    <w:name w:val="List Paragraph"/>
    <w:basedOn w:val="Normal"/>
    <w:uiPriority w:val="34"/>
    <w:qFormat/>
    <w:rsid w:val="00250708"/>
    <w:pPr>
      <w:ind w:left="720"/>
      <w:contextualSpacing/>
    </w:pPr>
  </w:style>
  <w:style w:type="paragraph" w:styleId="Footer">
    <w:name w:val="footer"/>
    <w:basedOn w:val="Normal"/>
    <w:link w:val="FooterChar"/>
    <w:uiPriority w:val="99"/>
    <w:unhideWhenUsed/>
    <w:rsid w:val="009B576D"/>
    <w:pPr>
      <w:tabs>
        <w:tab w:val="center" w:pos="4320"/>
        <w:tab w:val="right" w:pos="8640"/>
      </w:tabs>
    </w:pPr>
  </w:style>
  <w:style w:type="character" w:customStyle="1" w:styleId="FooterChar">
    <w:name w:val="Footer Char"/>
    <w:basedOn w:val="DefaultParagraphFont"/>
    <w:link w:val="Footer"/>
    <w:uiPriority w:val="99"/>
    <w:rsid w:val="009B576D"/>
    <w:rPr>
      <w:rFonts w:ascii="Century Gothic" w:hAnsi="Century Gothic"/>
      <w:sz w:val="22"/>
    </w:rPr>
  </w:style>
  <w:style w:type="character" w:styleId="PageNumber">
    <w:name w:val="page number"/>
    <w:basedOn w:val="DefaultParagraphFont"/>
    <w:uiPriority w:val="99"/>
    <w:semiHidden/>
    <w:unhideWhenUsed/>
    <w:rsid w:val="009B576D"/>
  </w:style>
  <w:style w:type="character" w:customStyle="1" w:styleId="Heading1Char">
    <w:name w:val="Heading 1 Char"/>
    <w:basedOn w:val="DefaultParagraphFont"/>
    <w:link w:val="Heading1"/>
    <w:uiPriority w:val="9"/>
    <w:rsid w:val="00420961"/>
    <w:rPr>
      <w:rFonts w:asciiTheme="majorHAnsi" w:eastAsiaTheme="majorEastAsia" w:hAnsiTheme="majorHAnsi" w:cstheme="majorBidi"/>
      <w:b/>
      <w:bCs/>
      <w:color w:val="345A8A" w:themeColor="accent1" w:themeShade="B5"/>
      <w:sz w:val="32"/>
      <w:szCs w:val="32"/>
    </w:rPr>
  </w:style>
  <w:style w:type="table" w:styleId="TableGrid">
    <w:name w:val="Table Grid"/>
    <w:basedOn w:val="TableNormal"/>
    <w:uiPriority w:val="59"/>
    <w:rsid w:val="00AD0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5</Pages>
  <Words>2852</Words>
  <Characters>16262</Characters>
  <Application>Microsoft Macintosh Word</Application>
  <DocSecurity>0</DocSecurity>
  <Lines>135</Lines>
  <Paragraphs>38</Paragraphs>
  <ScaleCrop>false</ScaleCrop>
  <Company/>
  <LinksUpToDate>false</LinksUpToDate>
  <CharactersWithSpaces>19076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Snyder Troxel</dc:creator>
  <cp:keywords/>
  <dc:description/>
  <cp:lastModifiedBy>Karen Snyder Troxel</cp:lastModifiedBy>
  <cp:revision>17</cp:revision>
  <cp:lastPrinted>2015-10-13T19:06:00Z</cp:lastPrinted>
  <dcterms:created xsi:type="dcterms:W3CDTF">2015-10-02T21:20:00Z</dcterms:created>
  <dcterms:modified xsi:type="dcterms:W3CDTF">2015-10-13T19:23:00Z</dcterms:modified>
</cp:coreProperties>
</file>