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B3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textAlignment w:val="baseline"/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</w:pPr>
      <w:r w:rsidRPr="000E7C3F">
        <w:rPr>
          <w:rFonts w:ascii="Corbel" w:hAnsi="Corbel" w:cs="Arial"/>
          <w:b/>
          <w:color w:val="000000"/>
        </w:rPr>
        <w:t>Matthew 14:22-33</w:t>
      </w:r>
      <w:r w:rsidRPr="000E7C3F">
        <w:rPr>
          <w:rFonts w:ascii="Corbel" w:hAnsi="Corbel" w:cs="Segoe UI"/>
          <w:b/>
          <w:color w:val="000000"/>
        </w:rPr>
        <w:t>.</w:t>
      </w:r>
    </w:p>
    <w:p w:rsidR="00BF0CB3" w:rsidRPr="005831A4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22 </w:t>
      </w:r>
      <w:hyperlink r:id="rId5" w:anchor="footnote1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l</w:t>
        </w:r>
      </w:hyperlink>
      <w:proofErr w:type="gramStart"/>
      <w:r w:rsidRPr="003E5485">
        <w:rPr>
          <w:rFonts w:ascii="Corbel" w:hAnsi="Corbel" w:cs="Segoe UI"/>
          <w:color w:val="000000"/>
        </w:rPr>
        <w:t>Immediately</w:t>
      </w:r>
      <w:proofErr w:type="gramEnd"/>
      <w:r w:rsidRPr="003E5485">
        <w:rPr>
          <w:rFonts w:ascii="Corbel" w:hAnsi="Corbel" w:cs="Segoe UI"/>
          <w:color w:val="000000"/>
        </w:rPr>
        <w:t xml:space="preserve"> he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6" w:anchor="footnote2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m</w:t>
        </w:r>
      </w:hyperlink>
      <w:r w:rsidRPr="003E5485">
        <w:rPr>
          <w:rFonts w:ascii="Corbel" w:hAnsi="Corbel" w:cs="Segoe UI"/>
          <w:color w:val="000000"/>
        </w:rPr>
        <w:t>made the disciples get into the boat and go before him to the other side, while he dismissed the crowds.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23 </w:t>
      </w:r>
      <w:r w:rsidRPr="003E5485">
        <w:rPr>
          <w:rFonts w:ascii="Corbel" w:hAnsi="Corbel" w:cs="Segoe UI"/>
          <w:color w:val="000000"/>
        </w:rPr>
        <w:t>And after he had dismissed the crowds,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7" w:anchor="footnote3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n</w:t>
        </w:r>
      </w:hyperlink>
      <w:r w:rsidRPr="003E5485">
        <w:rPr>
          <w:rFonts w:ascii="Corbel" w:hAnsi="Corbel" w:cs="Segoe UI"/>
          <w:color w:val="000000"/>
        </w:rPr>
        <w:t xml:space="preserve">he went up on the mountain by himself to pray. </w:t>
      </w:r>
    </w:p>
    <w:p w:rsidR="00BF0CB3" w:rsidRPr="003E5485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Corbel" w:hAnsi="Corbel" w:cs="Segoe UI"/>
          <w:b/>
          <w:color w:val="000000"/>
        </w:rPr>
      </w:pPr>
      <w:r w:rsidRPr="003E5485">
        <w:rPr>
          <w:rFonts w:ascii="Corbel" w:hAnsi="Corbel" w:cs="Segoe UI"/>
          <w:color w:val="000000"/>
        </w:rPr>
        <w:t>When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8" w:anchor="footnote4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o</w:t>
        </w:r>
      </w:hyperlink>
      <w:r w:rsidRPr="003E5485">
        <w:rPr>
          <w:rFonts w:ascii="Corbel" w:hAnsi="Corbel" w:cs="Segoe UI"/>
          <w:color w:val="000000"/>
        </w:rPr>
        <w:t>evening came, he was there alone</w:t>
      </w:r>
      <w:proofErr w:type="gramStart"/>
      <w:r w:rsidRPr="003E5485">
        <w:rPr>
          <w:rFonts w:ascii="Corbel" w:hAnsi="Corbel" w:cs="Segoe UI"/>
          <w:color w:val="000000"/>
        </w:rPr>
        <w:t xml:space="preserve">, 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24</w:t>
      </w:r>
      <w:proofErr w:type="gramEnd"/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 </w:t>
      </w:r>
      <w:r w:rsidRPr="003E5485">
        <w:rPr>
          <w:rFonts w:ascii="Corbel" w:hAnsi="Corbel" w:cs="Segoe UI"/>
          <w:color w:val="000000"/>
        </w:rPr>
        <w:t>but the boat by this time was a long way</w:t>
      </w:r>
      <w:hyperlink r:id="rId9" w:anchor="footnote5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2</w:t>
        </w:r>
      </w:hyperlink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Segoe UI"/>
          <w:color w:val="000000"/>
        </w:rPr>
        <w:t>from the land,</w:t>
      </w:r>
      <w:hyperlink r:id="rId10" w:anchor="footnote6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3</w:t>
        </w:r>
      </w:hyperlink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Segoe UI"/>
          <w:color w:val="000000"/>
        </w:rPr>
        <w:t>beaten by the waves, for the wind was against them.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25 </w:t>
      </w:r>
      <w:r w:rsidRPr="003E5485">
        <w:rPr>
          <w:rFonts w:ascii="Corbel" w:hAnsi="Corbel" w:cs="Segoe UI"/>
          <w:color w:val="000000"/>
        </w:rPr>
        <w:t>And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11" w:anchor="footnote7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l</w:t>
        </w:r>
      </w:hyperlink>
      <w:r w:rsidRPr="003E5485">
        <w:rPr>
          <w:rFonts w:ascii="Corbel" w:hAnsi="Corbel" w:cs="Segoe UI"/>
          <w:color w:val="000000"/>
        </w:rPr>
        <w:t>in the fourth watch of the night</w:t>
      </w:r>
      <w:hyperlink r:id="rId12" w:anchor="footnote8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*</w:t>
        </w:r>
      </w:hyperlink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Segoe UI"/>
          <w:color w:val="000000"/>
        </w:rPr>
        <w:t>he came to them, walking on the sea.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26 </w:t>
      </w:r>
      <w:r w:rsidRPr="003E5485">
        <w:rPr>
          <w:rFonts w:ascii="Corbel" w:hAnsi="Corbel" w:cs="Segoe UI"/>
          <w:color w:val="000000"/>
        </w:rPr>
        <w:t>But when the disciples saw him walking on the sea,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13" w:anchor="footnote9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p</w:t>
        </w:r>
      </w:hyperlink>
      <w:r w:rsidRPr="003E5485">
        <w:rPr>
          <w:rFonts w:ascii="Corbel" w:hAnsi="Corbel" w:cs="Segoe UI"/>
          <w:color w:val="000000"/>
        </w:rPr>
        <w:t>they were terrified, and said, “It is a ghost!” and they cried out in fear.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27 </w:t>
      </w:r>
      <w:r w:rsidRPr="003E5485">
        <w:rPr>
          <w:rFonts w:ascii="Corbel" w:hAnsi="Corbel" w:cs="Segoe UI"/>
          <w:color w:val="000000"/>
        </w:rPr>
        <w:t>But immediately Jesus spoke to them, saying,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14" w:anchor="footnote10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q</w:t>
        </w:r>
      </w:hyperlink>
      <w:r w:rsidRPr="003E5485">
        <w:rPr>
          <w:rStyle w:val="words-of-christ"/>
          <w:rFonts w:ascii="Corbel" w:hAnsi="Corbel" w:cs="Segoe UI"/>
          <w:b/>
          <w:color w:val="DD0000"/>
          <w:bdr w:val="none" w:sz="0" w:space="0" w:color="auto" w:frame="1"/>
        </w:rPr>
        <w:t>“Take heart; it is I.</w:t>
      </w:r>
      <w:r w:rsidRPr="003E5485">
        <w:rPr>
          <w:rStyle w:val="apple-converted-space"/>
          <w:rFonts w:ascii="Corbel" w:hAnsi="Corbel" w:cs="Segoe UI"/>
          <w:b/>
          <w:color w:val="DD0000"/>
          <w:bdr w:val="none" w:sz="0" w:space="0" w:color="auto" w:frame="1"/>
        </w:rPr>
        <w:t> </w:t>
      </w:r>
      <w:hyperlink r:id="rId15" w:anchor="footnote10" w:history="1">
        <w:r w:rsidRPr="003E5485">
          <w:rPr>
            <w:rStyle w:val="Hyperlink"/>
            <w:rFonts w:ascii="Corbel" w:hAnsi="Corbel" w:cs="Segoe UI"/>
            <w:b/>
            <w:i/>
            <w:iCs/>
            <w:color w:val="006CA6"/>
            <w:bdr w:val="none" w:sz="0" w:space="0" w:color="auto" w:frame="1"/>
            <w:vertAlign w:val="superscript"/>
          </w:rPr>
          <w:t>q</w:t>
        </w:r>
      </w:hyperlink>
      <w:r w:rsidRPr="003E5485">
        <w:rPr>
          <w:rStyle w:val="words-of-christ"/>
          <w:rFonts w:ascii="Corbel" w:hAnsi="Corbel" w:cs="Segoe UI"/>
          <w:b/>
          <w:color w:val="DD0000"/>
          <w:bdr w:val="none" w:sz="0" w:space="0" w:color="auto" w:frame="1"/>
        </w:rPr>
        <w:t>Do not be afraid.”</w:t>
      </w:r>
    </w:p>
    <w:p w:rsidR="00BF0CB3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Corbel" w:hAnsi="Corbel" w:cs="Arial"/>
          <w:color w:val="000000"/>
        </w:rPr>
      </w:pPr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28 </w:t>
      </w:r>
      <w:r w:rsidRPr="003E5485">
        <w:rPr>
          <w:rFonts w:ascii="Corbel" w:hAnsi="Corbel" w:cs="Segoe UI"/>
          <w:color w:val="000000"/>
        </w:rPr>
        <w:t>And Peter answered him, “Lord, if it is you, command me to come to you on the water.”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29 </w:t>
      </w:r>
      <w:r w:rsidRPr="003E5485">
        <w:rPr>
          <w:rFonts w:ascii="Corbel" w:hAnsi="Corbel" w:cs="Segoe UI"/>
          <w:color w:val="000000"/>
        </w:rPr>
        <w:t>He said,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Style w:val="words-of-christ"/>
          <w:rFonts w:ascii="Corbel" w:hAnsi="Corbel" w:cs="Segoe UI"/>
          <w:b/>
          <w:color w:val="DD0000"/>
          <w:bdr w:val="none" w:sz="0" w:space="0" w:color="auto" w:frame="1"/>
        </w:rPr>
        <w:t>“Come.”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Segoe UI"/>
          <w:color w:val="000000"/>
        </w:rPr>
        <w:t>So Peter got out of the boat and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16" w:anchor="footnote11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r</w:t>
        </w:r>
      </w:hyperlink>
      <w:r w:rsidRPr="003E5485">
        <w:rPr>
          <w:rFonts w:ascii="Corbel" w:hAnsi="Corbel" w:cs="Segoe UI"/>
          <w:color w:val="000000"/>
        </w:rPr>
        <w:t>walked on the water and came to Jesus.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30 </w:t>
      </w:r>
      <w:r w:rsidRPr="003E5485">
        <w:rPr>
          <w:rFonts w:ascii="Corbel" w:hAnsi="Corbel" w:cs="Segoe UI"/>
          <w:color w:val="000000"/>
        </w:rPr>
        <w:t>But when he saw the wind</w:t>
      </w:r>
      <w:proofErr w:type="gramStart"/>
      <w:r w:rsidRPr="003E5485">
        <w:rPr>
          <w:rFonts w:ascii="Corbel" w:hAnsi="Corbel" w:cs="Segoe UI"/>
          <w:color w:val="000000"/>
        </w:rPr>
        <w:t>,</w:t>
      </w:r>
      <w:proofErr w:type="gramEnd"/>
      <w:r w:rsidRPr="003E5485">
        <w:rPr>
          <w:rFonts w:ascii="Corbel" w:hAnsi="Corbel" w:cs="Segoe UI"/>
          <w:color w:val="000000"/>
        </w:rPr>
        <w:fldChar w:fldCharType="begin"/>
      </w:r>
      <w:r w:rsidRPr="003E5485">
        <w:rPr>
          <w:rFonts w:ascii="Corbel" w:hAnsi="Corbel" w:cs="Segoe UI"/>
          <w:color w:val="000000"/>
        </w:rPr>
        <w:instrText xml:space="preserve"> HYPERLINK "http://biblia.com/bible/esv/Matt%2014.22-33" \l "footnote12" </w:instrText>
      </w:r>
      <w:r w:rsidRPr="003E5485">
        <w:rPr>
          <w:rFonts w:ascii="Corbel" w:hAnsi="Corbel" w:cs="Segoe UI"/>
          <w:color w:val="000000"/>
        </w:rPr>
        <w:fldChar w:fldCharType="separate"/>
      </w:r>
      <w:r w:rsidRPr="003E5485">
        <w:rPr>
          <w:rStyle w:val="Hyperlink"/>
          <w:rFonts w:ascii="Corbel" w:hAnsi="Corbel" w:cs="Segoe UI"/>
          <w:i/>
          <w:iCs/>
          <w:color w:val="006CA6"/>
          <w:bdr w:val="none" w:sz="0" w:space="0" w:color="auto" w:frame="1"/>
          <w:vertAlign w:val="superscript"/>
        </w:rPr>
        <w:t>4</w:t>
      </w:r>
      <w:r w:rsidRPr="003E5485">
        <w:rPr>
          <w:rFonts w:ascii="Corbel" w:hAnsi="Corbel" w:cs="Segoe UI"/>
          <w:color w:val="000000"/>
        </w:rPr>
        <w:fldChar w:fldCharType="end"/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Segoe UI"/>
          <w:color w:val="000000"/>
        </w:rPr>
        <w:t>he was afraid, and beginning to sink he cried out,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17" w:anchor="footnote13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s</w:t>
        </w:r>
      </w:hyperlink>
      <w:r w:rsidRPr="003E5485">
        <w:rPr>
          <w:rFonts w:ascii="Corbel" w:hAnsi="Corbel" w:cs="Segoe UI"/>
          <w:color w:val="000000"/>
        </w:rPr>
        <w:t>“Lord, save me.”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31 </w:t>
      </w:r>
      <w:r w:rsidRPr="003E5485">
        <w:rPr>
          <w:rFonts w:ascii="Corbel" w:hAnsi="Corbel" w:cs="Segoe UI"/>
          <w:color w:val="000000"/>
        </w:rPr>
        <w:t>Jesus immediately reached out his hand and took hold of him, saying to him,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18" w:anchor="footnote14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t</w:t>
        </w:r>
      </w:hyperlink>
      <w:r w:rsidRPr="003E5485">
        <w:rPr>
          <w:rStyle w:val="words-of-christ"/>
          <w:rFonts w:ascii="Corbel" w:hAnsi="Corbel" w:cs="Segoe UI"/>
          <w:b/>
          <w:color w:val="DD0000"/>
          <w:bdr w:val="none" w:sz="0" w:space="0" w:color="auto" w:frame="1"/>
        </w:rPr>
        <w:t>“O you of little faith, why did you</w:t>
      </w:r>
      <w:hyperlink r:id="rId19" w:anchor="footnote15" w:history="1">
        <w:r w:rsidRPr="003E5485">
          <w:rPr>
            <w:rStyle w:val="Hyperlink"/>
            <w:rFonts w:ascii="Corbel" w:hAnsi="Corbel" w:cs="Segoe UI"/>
            <w:b/>
            <w:i/>
            <w:iCs/>
            <w:color w:val="006CA6"/>
            <w:bdr w:val="none" w:sz="0" w:space="0" w:color="auto" w:frame="1"/>
            <w:vertAlign w:val="superscript"/>
          </w:rPr>
          <w:t>u</w:t>
        </w:r>
      </w:hyperlink>
      <w:r w:rsidRPr="003E5485">
        <w:rPr>
          <w:rStyle w:val="words-of-christ"/>
          <w:rFonts w:ascii="Corbel" w:hAnsi="Corbel" w:cs="Segoe UI"/>
          <w:b/>
          <w:color w:val="DD0000"/>
          <w:bdr w:val="none" w:sz="0" w:space="0" w:color="auto" w:frame="1"/>
        </w:rPr>
        <w:t>doubt?”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r w:rsidRPr="003E5485">
        <w:rPr>
          <w:rFonts w:ascii="Corbel" w:hAnsi="Corbel" w:cs="Arial"/>
          <w:b/>
          <w:bCs/>
          <w:color w:val="000000"/>
          <w:bdr w:val="none" w:sz="0" w:space="0" w:color="auto" w:frame="1"/>
          <w:vertAlign w:val="superscript"/>
        </w:rPr>
        <w:t>32 </w:t>
      </w:r>
      <w:r w:rsidRPr="003E5485">
        <w:rPr>
          <w:rFonts w:ascii="Corbel" w:hAnsi="Corbel" w:cs="Segoe UI"/>
          <w:color w:val="000000"/>
        </w:rPr>
        <w:t>And when they got into the boat,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20" w:anchor="footnote16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s</w:t>
        </w:r>
      </w:hyperlink>
      <w:r w:rsidRPr="003E5485">
        <w:rPr>
          <w:rFonts w:ascii="Corbel" w:hAnsi="Corbel" w:cs="Segoe UI"/>
          <w:color w:val="000000"/>
        </w:rPr>
        <w:t xml:space="preserve">the wind ceased, and </w:t>
      </w:r>
      <w:hyperlink r:id="rId21" w:anchor="footnote17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v</w:t>
        </w:r>
      </w:hyperlink>
      <w:r w:rsidRPr="003E5485">
        <w:rPr>
          <w:rFonts w:ascii="Corbel" w:hAnsi="Corbel" w:cs="Segoe UI"/>
          <w:color w:val="000000"/>
        </w:rPr>
        <w:t>those in the boat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22" w:anchor="footnote18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w</w:t>
        </w:r>
      </w:hyperlink>
      <w:r w:rsidRPr="003E5485">
        <w:rPr>
          <w:rFonts w:ascii="Corbel" w:hAnsi="Corbel" w:cs="Segoe UI"/>
          <w:color w:val="000000"/>
        </w:rPr>
        <w:t>worshiped him, saying,</w:t>
      </w:r>
      <w:hyperlink r:id="rId23" w:anchor="footnote19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x</w:t>
        </w:r>
      </w:hyperlink>
      <w:r w:rsidRPr="003E5485">
        <w:rPr>
          <w:rFonts w:ascii="Corbel" w:hAnsi="Corbel" w:cs="Segoe UI"/>
          <w:color w:val="000000"/>
        </w:rPr>
        <w:t>“Truly you are</w:t>
      </w:r>
      <w:r w:rsidRPr="003E5485">
        <w:rPr>
          <w:rStyle w:val="apple-converted-space"/>
          <w:rFonts w:ascii="Corbel" w:hAnsi="Corbel" w:cs="Segoe UI"/>
          <w:color w:val="000000"/>
        </w:rPr>
        <w:t> </w:t>
      </w:r>
      <w:hyperlink r:id="rId24" w:anchor="footnote20" w:history="1">
        <w:r w:rsidRPr="003E5485">
          <w:rPr>
            <w:rStyle w:val="Hyperlink"/>
            <w:rFonts w:ascii="Corbel" w:hAnsi="Corbel" w:cs="Segoe UI"/>
            <w:i/>
            <w:iCs/>
            <w:color w:val="006CA6"/>
            <w:bdr w:val="none" w:sz="0" w:space="0" w:color="auto" w:frame="1"/>
            <w:vertAlign w:val="superscript"/>
          </w:rPr>
          <w:t>y</w:t>
        </w:r>
      </w:hyperlink>
      <w:r w:rsidRPr="003E5485">
        <w:rPr>
          <w:rFonts w:ascii="Corbel" w:hAnsi="Corbel" w:cs="Segoe UI"/>
          <w:color w:val="000000"/>
        </w:rPr>
        <w:t>the Son of God</w:t>
      </w:r>
      <w:r w:rsidRPr="003E5485">
        <w:rPr>
          <w:rFonts w:ascii="Corbel" w:hAnsi="Corbel" w:cs="Arial"/>
          <w:color w:val="000000"/>
        </w:rPr>
        <w:t xml:space="preserve">.”   </w:t>
      </w:r>
    </w:p>
    <w:p w:rsidR="00BF0CB3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Corbel" w:hAnsi="Corbel" w:cs="Arial"/>
          <w:color w:val="000000"/>
        </w:rPr>
      </w:pPr>
    </w:p>
    <w:p w:rsidR="00BF0CB3" w:rsidRPr="00293BBC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Brush Script MT" w:hAnsi="Brush Script MT" w:cs="Segoe UI"/>
          <w:color w:val="000000"/>
          <w:sz w:val="28"/>
          <w:szCs w:val="28"/>
        </w:rPr>
      </w:pPr>
      <w:r w:rsidRPr="00293BBC">
        <w:rPr>
          <w:rFonts w:ascii="Corbel" w:hAnsi="Corbel" w:cs="Arial"/>
          <w:color w:val="000000"/>
          <w:sz w:val="28"/>
          <w:szCs w:val="28"/>
        </w:rPr>
        <w:t xml:space="preserve">  </w:t>
      </w:r>
      <w:r w:rsidRPr="00293BBC">
        <w:rPr>
          <w:rFonts w:ascii="Brush Script MT" w:hAnsi="Brush Script MT" w:cs="Segoe UI"/>
          <w:color w:val="000000"/>
          <w:sz w:val="28"/>
          <w:szCs w:val="28"/>
        </w:rPr>
        <w:t>This card especially prepared for</w:t>
      </w:r>
    </w:p>
    <w:p w:rsidR="00BF0CB3" w:rsidRPr="00293BBC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Brush Script MT" w:hAnsi="Brush Script MT" w:cs="Segoe UI"/>
          <w:color w:val="7030A0"/>
          <w:sz w:val="36"/>
          <w:szCs w:val="36"/>
        </w:rPr>
      </w:pPr>
      <w:r w:rsidRPr="00293BBC">
        <w:rPr>
          <w:rFonts w:ascii="Brush Script MT" w:hAnsi="Brush Script MT" w:cs="Segoe UI"/>
          <w:color w:val="7030A0"/>
          <w:sz w:val="36"/>
          <w:szCs w:val="36"/>
        </w:rPr>
        <w:t>John Cock</w:t>
      </w:r>
    </w:p>
    <w:p w:rsidR="00BF0CB3" w:rsidRPr="00293BBC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Brush Script MT" w:hAnsi="Brush Script MT" w:cs="Segoe UI"/>
          <w:color w:val="000000"/>
          <w:sz w:val="28"/>
          <w:szCs w:val="28"/>
        </w:rPr>
      </w:pPr>
      <w:r w:rsidRPr="00293BBC">
        <w:rPr>
          <w:rFonts w:ascii="Brush Script MT" w:hAnsi="Brush Script MT" w:cs="Segoe UI"/>
          <w:color w:val="000000"/>
          <w:sz w:val="28"/>
          <w:szCs w:val="28"/>
        </w:rPr>
        <w:t>In recognition of his</w:t>
      </w:r>
    </w:p>
    <w:p w:rsidR="00BF0CB3" w:rsidRPr="00293BBC" w:rsidRDefault="005E34F9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Brush Script MT" w:hAnsi="Brush Script MT" w:cs="Segoe UI"/>
          <w:i/>
          <w:color w:val="000000"/>
          <w:sz w:val="28"/>
          <w:szCs w:val="28"/>
        </w:rPr>
      </w:pPr>
      <w:proofErr w:type="gramStart"/>
      <w:r>
        <w:rPr>
          <w:rFonts w:ascii="Brush Script MT" w:hAnsi="Brush Script MT" w:cs="Segoe UI"/>
          <w:i/>
          <w:color w:val="000000"/>
          <w:sz w:val="28"/>
          <w:szCs w:val="28"/>
        </w:rPr>
        <w:t>“</w:t>
      </w:r>
      <w:r w:rsidR="00BF0CB3" w:rsidRPr="00293BBC">
        <w:rPr>
          <w:rFonts w:ascii="Brush Script MT" w:hAnsi="Brush Script MT" w:cs="Segoe UI"/>
          <w:i/>
          <w:color w:val="000000"/>
          <w:sz w:val="28"/>
          <w:szCs w:val="28"/>
        </w:rPr>
        <w:t xml:space="preserve"> Around</w:t>
      </w:r>
      <w:proofErr w:type="gramEnd"/>
      <w:r w:rsidR="00BF0CB3" w:rsidRPr="00293BBC">
        <w:rPr>
          <w:rFonts w:ascii="Brush Script MT" w:hAnsi="Brush Script MT" w:cs="Segoe UI"/>
          <w:i/>
          <w:color w:val="000000"/>
          <w:sz w:val="28"/>
          <w:szCs w:val="28"/>
        </w:rPr>
        <w:t xml:space="preserve"> The World In 80 Years!”</w:t>
      </w:r>
    </w:p>
    <w:p w:rsidR="00BF0CB3" w:rsidRPr="00293BBC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Brush Script MT" w:hAnsi="Brush Script MT" w:cs="Segoe UI"/>
          <w:color w:val="000000"/>
          <w:sz w:val="28"/>
          <w:szCs w:val="28"/>
        </w:rPr>
      </w:pPr>
      <w:proofErr w:type="gramStart"/>
      <w:r w:rsidRPr="00293BBC">
        <w:rPr>
          <w:rFonts w:ascii="Brush Script MT" w:hAnsi="Brush Script MT" w:cs="Segoe UI"/>
          <w:color w:val="000000"/>
          <w:sz w:val="28"/>
          <w:szCs w:val="28"/>
        </w:rPr>
        <w:t>by</w:t>
      </w:r>
      <w:proofErr w:type="gramEnd"/>
    </w:p>
    <w:p w:rsidR="00BF0CB3" w:rsidRPr="00293BBC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Brush Script MT" w:hAnsi="Brush Script MT" w:cs="Segoe UI"/>
          <w:color w:val="000000"/>
          <w:sz w:val="28"/>
          <w:szCs w:val="28"/>
        </w:rPr>
      </w:pPr>
      <w:r w:rsidRPr="00293BBC">
        <w:rPr>
          <w:rFonts w:ascii="Brush Script MT" w:hAnsi="Brush Script MT" w:cs="Segoe UI"/>
          <w:color w:val="000000"/>
          <w:sz w:val="28"/>
          <w:szCs w:val="28"/>
        </w:rPr>
        <w:t>The Salmons</w:t>
      </w:r>
    </w:p>
    <w:p w:rsidR="00BF0CB3" w:rsidRPr="00293BBC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Corbel" w:hAnsi="Corbel" w:cs="Arial"/>
          <w:color w:val="000000"/>
          <w:sz w:val="28"/>
          <w:szCs w:val="28"/>
        </w:rPr>
      </w:pPr>
      <w:r w:rsidRPr="00293BBC">
        <w:rPr>
          <w:rFonts w:ascii="Corbel" w:hAnsi="Corbel" w:cs="Arial"/>
          <w:color w:val="000000"/>
          <w:sz w:val="28"/>
          <w:szCs w:val="28"/>
        </w:rPr>
        <w:t xml:space="preserve">                                </w:t>
      </w:r>
    </w:p>
    <w:p w:rsidR="00BF0CB3" w:rsidRPr="003E5485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Corbel" w:hAnsi="Corbel" w:cs="Arial"/>
          <w:color w:val="000000"/>
          <w:sz w:val="28"/>
          <w:szCs w:val="28"/>
        </w:rPr>
      </w:pPr>
    </w:p>
    <w:p w:rsidR="003E5485" w:rsidRPr="000E7C3F" w:rsidRDefault="000E7C3F" w:rsidP="003E5485">
      <w:pPr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A </w:t>
      </w:r>
      <w:r w:rsidR="00B25886">
        <w:rPr>
          <w:color w:val="7030A0"/>
          <w:sz w:val="32"/>
          <w:szCs w:val="32"/>
        </w:rPr>
        <w:t>January</w:t>
      </w:r>
      <w:r w:rsidRPr="000E7C3F">
        <w:rPr>
          <w:color w:val="7030A0"/>
          <w:sz w:val="32"/>
          <w:szCs w:val="32"/>
        </w:rPr>
        <w:t xml:space="preserve"> B</w:t>
      </w:r>
      <w:r w:rsidR="003E5485" w:rsidRPr="000E7C3F">
        <w:rPr>
          <w:color w:val="7030A0"/>
          <w:sz w:val="32"/>
          <w:szCs w:val="32"/>
        </w:rPr>
        <w:t>irthday?</w:t>
      </w:r>
    </w:p>
    <w:p w:rsidR="003E5485" w:rsidRDefault="003E5485" w:rsidP="003E5485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E5485" w:rsidRPr="003E5485" w:rsidRDefault="003E5485" w:rsidP="003E5485">
      <w:pPr>
        <w:rPr>
          <w:sz w:val="28"/>
          <w:szCs w:val="28"/>
        </w:rPr>
      </w:pPr>
      <w:r w:rsidRPr="003E5485">
        <w:rPr>
          <w:sz w:val="28"/>
          <w:szCs w:val="28"/>
        </w:rPr>
        <w:t xml:space="preserve">How can it be compared to your spirit birth; of course </w:t>
      </w:r>
      <w:r w:rsidR="000E7C3F">
        <w:rPr>
          <w:sz w:val="28"/>
          <w:szCs w:val="28"/>
        </w:rPr>
        <w:t>this</w:t>
      </w:r>
      <w:r w:rsidRPr="003E5485">
        <w:rPr>
          <w:sz w:val="28"/>
          <w:szCs w:val="28"/>
        </w:rPr>
        <w:t xml:space="preserve"> is something.</w:t>
      </w:r>
    </w:p>
    <w:p w:rsidR="003E5485" w:rsidRPr="003E5485" w:rsidRDefault="003E5485" w:rsidP="00B80601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vertAlign w:val="superscript"/>
        </w:rPr>
      </w:pPr>
    </w:p>
    <w:p w:rsidR="003E5485" w:rsidRDefault="003E5485" w:rsidP="00B80601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</w:pPr>
    </w:p>
    <w:p w:rsidR="003E5485" w:rsidRDefault="003E5485" w:rsidP="003E5485">
      <w:pPr>
        <w:pStyle w:val="lang-en"/>
        <w:shd w:val="clear" w:color="auto" w:fill="FFFFFF"/>
        <w:spacing w:before="0" w:beforeAutospacing="0" w:after="0" w:afterAutospacing="0" w:line="304" w:lineRule="atLeast"/>
        <w:jc w:val="center"/>
        <w:textAlignment w:val="baseline"/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</w:pPr>
      <w:r>
        <w:rPr>
          <w:rFonts w:ascii="Arial" w:hAnsi="Arial" w:cs="Arial"/>
          <w:b/>
          <w:bCs/>
          <w:noProof/>
          <w:color w:val="000000"/>
          <w:sz w:val="14"/>
          <w:szCs w:val="14"/>
          <w:bdr w:val="none" w:sz="0" w:space="0" w:color="auto" w:frame="1"/>
          <w:vertAlign w:val="superscript"/>
        </w:rPr>
        <w:drawing>
          <wp:inline distT="0" distB="0" distL="0" distR="0">
            <wp:extent cx="3568938" cy="2581696"/>
            <wp:effectExtent l="19050" t="0" r="0" b="0"/>
            <wp:docPr id="2" name="Picture 2" descr="C:\Documents and Settings\Preferred Customer\Local Settings\Temporary Internet Files\Content.IE5\CHE6C1XN\jesus_on_wat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referred Customer\Local Settings\Temporary Internet Files\Content.IE5\CHE6C1XN\jesus_on_water[1]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342" cy="258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485" w:rsidRDefault="003E5485" w:rsidP="00B80601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</w:pPr>
    </w:p>
    <w:p w:rsidR="003E5485" w:rsidRDefault="003E5485" w:rsidP="00B80601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</w:pPr>
    </w:p>
    <w:p w:rsidR="003E5485" w:rsidRDefault="003E5485" w:rsidP="00B80601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</w:pPr>
    </w:p>
    <w:p w:rsidR="003E5485" w:rsidRPr="003E5485" w:rsidRDefault="003E5485" w:rsidP="003E5485">
      <w:pPr>
        <w:jc w:val="center"/>
        <w:rPr>
          <w:color w:val="FF0000"/>
          <w:sz w:val="32"/>
          <w:szCs w:val="32"/>
        </w:rPr>
      </w:pPr>
      <w:r w:rsidRPr="003E5485">
        <w:rPr>
          <w:color w:val="FF0000"/>
          <w:sz w:val="32"/>
          <w:szCs w:val="32"/>
        </w:rPr>
        <w:t>“Around the world in 80 years”</w:t>
      </w:r>
    </w:p>
    <w:p w:rsidR="003E5485" w:rsidRDefault="003E5485" w:rsidP="003E5485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E5485" w:rsidRPr="003E5485" w:rsidRDefault="003E5485" w:rsidP="003E5485">
      <w:pPr>
        <w:rPr>
          <w:sz w:val="28"/>
          <w:szCs w:val="28"/>
        </w:rPr>
      </w:pPr>
      <w:r w:rsidRPr="003E5485">
        <w:rPr>
          <w:sz w:val="28"/>
          <w:szCs w:val="28"/>
        </w:rPr>
        <w:t xml:space="preserve">This is a little something more, but what is its value compared to how you have taken </w:t>
      </w:r>
      <w:proofErr w:type="gramStart"/>
      <w:r w:rsidRPr="003E5485">
        <w:rPr>
          <w:sz w:val="28"/>
          <w:szCs w:val="28"/>
        </w:rPr>
        <w:t>so</w:t>
      </w:r>
      <w:proofErr w:type="gramEnd"/>
      <w:r w:rsidRPr="003E5485">
        <w:rPr>
          <w:sz w:val="28"/>
          <w:szCs w:val="28"/>
        </w:rPr>
        <w:t xml:space="preserve"> many of us as Spirit Colleagues with you on a </w:t>
      </w:r>
      <w:r w:rsidRPr="003E5485">
        <w:rPr>
          <w:i/>
          <w:sz w:val="28"/>
          <w:szCs w:val="28"/>
        </w:rPr>
        <w:t>Journey to The East</w:t>
      </w:r>
      <w:r>
        <w:rPr>
          <w:sz w:val="28"/>
          <w:szCs w:val="28"/>
        </w:rPr>
        <w:t>?</w:t>
      </w:r>
    </w:p>
    <w:p w:rsidR="003E5485" w:rsidRPr="003E5485" w:rsidRDefault="003E5485" w:rsidP="00B80601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vertAlign w:val="superscript"/>
        </w:rPr>
      </w:pPr>
    </w:p>
    <w:p w:rsidR="003E5485" w:rsidRPr="003E5485" w:rsidRDefault="00BF0CB3" w:rsidP="00B80601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vertAlign w:val="superscript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vertAlign w:val="superscript"/>
        </w:rPr>
        <w:t>I remember this event when I recall my own Awakening!</w:t>
      </w:r>
    </w:p>
    <w:p w:rsidR="00BF0CB3" w:rsidRDefault="00BF0CB3" w:rsidP="000E7C3F">
      <w:pPr>
        <w:pStyle w:val="lang-en"/>
        <w:shd w:val="clear" w:color="auto" w:fill="FFFFFF"/>
        <w:spacing w:before="0" w:beforeAutospacing="0" w:after="0" w:afterAutospacing="0" w:line="304" w:lineRule="atLeast"/>
        <w:textAlignment w:val="baseline"/>
        <w:rPr>
          <w:rFonts w:ascii="Corbel" w:hAnsi="Corbel" w:cs="Arial"/>
          <w:b/>
          <w:color w:val="000000"/>
        </w:rPr>
      </w:pPr>
    </w:p>
    <w:p w:rsidR="00BF0CB3" w:rsidRPr="00293BBC" w:rsidRDefault="00BF0CB3" w:rsidP="00BF0CB3">
      <w:pPr>
        <w:rPr>
          <w:rFonts w:ascii="Corbel" w:hAnsi="Corbel"/>
          <w:szCs w:val="24"/>
        </w:rPr>
      </w:pPr>
      <w:r w:rsidRPr="00293BBC">
        <w:rPr>
          <w:rFonts w:ascii="Corbel" w:hAnsi="Corbel"/>
          <w:szCs w:val="24"/>
        </w:rPr>
        <w:t xml:space="preserve">. . . . </w:t>
      </w:r>
      <w:proofErr w:type="gramStart"/>
      <w:r w:rsidRPr="00293BBC">
        <w:rPr>
          <w:rFonts w:ascii="Corbel" w:hAnsi="Corbel"/>
          <w:szCs w:val="24"/>
        </w:rPr>
        <w:t>it</w:t>
      </w:r>
      <w:proofErr w:type="gramEnd"/>
      <w:r w:rsidRPr="00293BBC">
        <w:rPr>
          <w:rFonts w:ascii="Corbel" w:hAnsi="Corbel"/>
          <w:szCs w:val="24"/>
        </w:rPr>
        <w:t xml:space="preserve"> was in the basement of the KC House-on-the-hill. This night it seems the place was curtained off in make-shift rooms. The house-count was about 12-15 fledgling recruits. I remember the scripture was Matthew 14: 22-33. </w:t>
      </w:r>
    </w:p>
    <w:p w:rsidR="00BF0CB3" w:rsidRPr="00293BBC" w:rsidRDefault="00BF0CB3" w:rsidP="00293BBC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Corbel" w:hAnsi="Corbel" w:cs="Segoe UI"/>
          <w:i/>
          <w:color w:val="000000"/>
        </w:rPr>
      </w:pPr>
      <w:r w:rsidRPr="00293BBC">
        <w:rPr>
          <w:rFonts w:ascii="Corbel" w:hAnsi="Corbel" w:cs="Arial"/>
          <w:b/>
          <w:bCs/>
          <w:i/>
          <w:color w:val="000000"/>
          <w:bdr w:val="none" w:sz="0" w:space="0" w:color="auto" w:frame="1"/>
          <w:vertAlign w:val="superscript"/>
        </w:rPr>
        <w:t xml:space="preserve">22 </w:t>
      </w:r>
      <w:r w:rsidRPr="00293BBC">
        <w:rPr>
          <w:rFonts w:ascii="Corbel" w:hAnsi="Corbel" w:cs="Segoe UI"/>
          <w:i/>
          <w:color w:val="000000"/>
        </w:rPr>
        <w:t>Immediately he</w:t>
      </w:r>
      <w:hyperlink r:id="rId26" w:anchor="footnote2" w:history="1"/>
      <w:r w:rsidRPr="00293BBC">
        <w:rPr>
          <w:rFonts w:ascii="Corbel" w:hAnsi="Corbel" w:cs="Segoe UI"/>
          <w:i/>
          <w:color w:val="000000"/>
        </w:rPr>
        <w:t xml:space="preserve"> made the disciples get into the boat and go before him to the other side. . . .”</w:t>
      </w:r>
    </w:p>
    <w:p w:rsidR="00BF0CB3" w:rsidRPr="00293BBC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Corbel" w:hAnsi="Corbel" w:cs="Arial"/>
          <w:color w:val="000000"/>
        </w:rPr>
      </w:pPr>
      <w:r w:rsidRPr="00293BBC">
        <w:rPr>
          <w:rFonts w:ascii="Corbel" w:hAnsi="Corbel" w:cs="Arial"/>
          <w:color w:val="000000"/>
        </w:rPr>
        <w:t>As the reader intoned this familiar story, I felt my feet begin to slip in an uncomfortable way—um, strange! When the reader got to the phrase,</w:t>
      </w:r>
      <w:proofErr w:type="gramStart"/>
      <w:r w:rsidRPr="00293BBC">
        <w:rPr>
          <w:rFonts w:ascii="Corbel" w:hAnsi="Corbel" w:cs="Arial"/>
          <w:color w:val="000000"/>
        </w:rPr>
        <w:t>”.</w:t>
      </w:r>
      <w:proofErr w:type="gramEnd"/>
      <w:r w:rsidRPr="00293BBC">
        <w:rPr>
          <w:rFonts w:ascii="Corbel" w:hAnsi="Corbel" w:cs="Arial"/>
          <w:color w:val="000000"/>
        </w:rPr>
        <w:t xml:space="preserve"> . . to the OTHER SIDE</w:t>
      </w:r>
      <w:r w:rsidRPr="00293BBC">
        <w:rPr>
          <w:rFonts w:ascii="Corbel" w:hAnsi="Corbel" w:cs="Arial"/>
          <w:i/>
          <w:color w:val="000000"/>
        </w:rPr>
        <w:t>. . . ,”</w:t>
      </w:r>
      <w:r w:rsidRPr="00293BBC">
        <w:rPr>
          <w:rFonts w:ascii="Corbel" w:hAnsi="Corbel" w:cs="Arial"/>
          <w:color w:val="000000"/>
        </w:rPr>
        <w:t xml:space="preserve"> I was lifted up and out and on to, “the OTHER SIDE;” where ever that is. I knew I was there. </w:t>
      </w:r>
    </w:p>
    <w:p w:rsidR="00293BBC" w:rsidRPr="00293BBC" w:rsidRDefault="00BF0CB3" w:rsidP="00BF0CB3">
      <w:pPr>
        <w:pStyle w:val="lang-en"/>
        <w:shd w:val="clear" w:color="auto" w:fill="FFFFFF"/>
        <w:tabs>
          <w:tab w:val="center" w:pos="990"/>
        </w:tabs>
        <w:spacing w:before="0" w:beforeAutospacing="0" w:after="0" w:afterAutospacing="0" w:line="304" w:lineRule="atLeast"/>
        <w:ind w:firstLine="270"/>
        <w:textAlignment w:val="baseline"/>
        <w:rPr>
          <w:rFonts w:ascii="Corbel" w:hAnsi="Corbel" w:cs="Arial"/>
          <w:i/>
          <w:color w:val="000000"/>
        </w:rPr>
      </w:pPr>
      <w:r w:rsidRPr="00293BBC">
        <w:rPr>
          <w:rFonts w:ascii="Corbel" w:hAnsi="Corbel" w:cs="Arial"/>
          <w:color w:val="000000"/>
        </w:rPr>
        <w:t xml:space="preserve">From this position, I could hear Jesus tell Peter, </w:t>
      </w:r>
    </w:p>
    <w:p w:rsidR="00293BBC" w:rsidRPr="00293BBC" w:rsidRDefault="00BF0CB3" w:rsidP="00293BBC">
      <w:pPr>
        <w:pStyle w:val="lang-en"/>
        <w:shd w:val="clear" w:color="auto" w:fill="FFFFFF"/>
        <w:tabs>
          <w:tab w:val="center" w:pos="990"/>
        </w:tabs>
        <w:spacing w:before="0" w:beforeAutospacing="0" w:after="0" w:afterAutospacing="0" w:line="304" w:lineRule="atLeast"/>
        <w:ind w:firstLine="270"/>
        <w:jc w:val="center"/>
        <w:textAlignment w:val="baseline"/>
        <w:rPr>
          <w:rFonts w:ascii="Corbel" w:hAnsi="Corbel" w:cs="Arial"/>
          <w:color w:val="000000"/>
        </w:rPr>
      </w:pPr>
      <w:r w:rsidRPr="00293BBC">
        <w:rPr>
          <w:rFonts w:ascii="Corbel" w:hAnsi="Corbel" w:cs="Arial"/>
          <w:i/>
          <w:color w:val="000000"/>
        </w:rPr>
        <w:t>Come on. Don’t be a pansy!”</w:t>
      </w:r>
    </w:p>
    <w:p w:rsidR="00293BBC" w:rsidRDefault="00BF0CB3" w:rsidP="00293BBC">
      <w:pPr>
        <w:pStyle w:val="lang-en"/>
        <w:shd w:val="clear" w:color="auto" w:fill="FFFFFF"/>
        <w:tabs>
          <w:tab w:val="center" w:pos="990"/>
        </w:tabs>
        <w:spacing w:before="0" w:beforeAutospacing="0" w:after="0" w:afterAutospacing="0" w:line="304" w:lineRule="atLeast"/>
        <w:ind w:firstLine="270"/>
        <w:textAlignment w:val="baseline"/>
        <w:rPr>
          <w:rFonts w:ascii="Corbel" w:hAnsi="Corbel" w:cs="Arial"/>
          <w:color w:val="000000"/>
        </w:rPr>
      </w:pPr>
      <w:r w:rsidRPr="00293BBC">
        <w:rPr>
          <w:rFonts w:ascii="Corbel" w:hAnsi="Corbel" w:cs="Arial"/>
          <w:color w:val="000000"/>
        </w:rPr>
        <w:t xml:space="preserve">Peter stepped over the edge of the boat and made for Jesus. </w:t>
      </w:r>
    </w:p>
    <w:p w:rsidR="00BF0CB3" w:rsidRPr="00293BBC" w:rsidRDefault="00293BBC" w:rsidP="00293BBC">
      <w:pPr>
        <w:pStyle w:val="lang-en"/>
        <w:shd w:val="clear" w:color="auto" w:fill="FFFFFF"/>
        <w:tabs>
          <w:tab w:val="center" w:pos="990"/>
        </w:tabs>
        <w:spacing w:before="0" w:beforeAutospacing="0" w:after="0" w:afterAutospacing="0" w:line="304" w:lineRule="atLeast"/>
        <w:ind w:firstLine="270"/>
        <w:textAlignment w:val="baseline"/>
        <w:rPr>
          <w:rFonts w:ascii="Corbel" w:hAnsi="Corbel" w:cs="Arial"/>
        </w:rPr>
      </w:pPr>
      <w:r>
        <w:rPr>
          <w:rFonts w:ascii="Corbel" w:hAnsi="Corbel" w:cs="Arial"/>
          <w:color w:val="000000"/>
        </w:rPr>
        <w:t>John,</w:t>
      </w:r>
      <w:r w:rsidRPr="00293BBC">
        <w:rPr>
          <w:rFonts w:ascii="Corbel" w:hAnsi="Corbel" w:cs="Arial"/>
          <w:color w:val="000000"/>
        </w:rPr>
        <w:t xml:space="preserve"> it was you</w:t>
      </w:r>
      <w:r w:rsidR="00BF0CB3" w:rsidRPr="00293BBC">
        <w:rPr>
          <w:rFonts w:ascii="Corbel" w:hAnsi="Corbel" w:cs="Arial"/>
          <w:color w:val="000000"/>
        </w:rPr>
        <w:t xml:space="preserve"> calling the Kansas Area colleagues to no longer “be afraid.” From that moment on I was </w:t>
      </w:r>
      <w:proofErr w:type="gramStart"/>
      <w:r w:rsidRPr="00293BBC">
        <w:rPr>
          <w:rFonts w:ascii="Corbel" w:hAnsi="Corbel" w:cs="Arial"/>
          <w:color w:val="000000"/>
        </w:rPr>
        <w:t>A</w:t>
      </w:r>
      <w:r w:rsidR="00BF0CB3" w:rsidRPr="00293BBC">
        <w:rPr>
          <w:rFonts w:ascii="Corbel" w:hAnsi="Corbel" w:cs="Arial"/>
          <w:color w:val="000000"/>
        </w:rPr>
        <w:t>wakened</w:t>
      </w:r>
      <w:proofErr w:type="gramEnd"/>
      <w:r w:rsidR="00BF0CB3" w:rsidRPr="00293BBC">
        <w:rPr>
          <w:rFonts w:ascii="Corbel" w:hAnsi="Corbel" w:cs="Arial"/>
          <w:color w:val="000000"/>
        </w:rPr>
        <w:t xml:space="preserve"> to life in the </w:t>
      </w:r>
      <w:r w:rsidR="00BF0CB3" w:rsidRPr="00293BBC">
        <w:rPr>
          <w:rFonts w:ascii="Corbel" w:hAnsi="Corbel" w:cs="Arial"/>
          <w:i/>
          <w:color w:val="000000"/>
        </w:rPr>
        <w:t>Other World</w:t>
      </w:r>
      <w:r w:rsidR="00BF0CB3" w:rsidRPr="00293BBC">
        <w:rPr>
          <w:rFonts w:ascii="Corbel" w:hAnsi="Corbel" w:cs="Arial"/>
          <w:color w:val="000000"/>
        </w:rPr>
        <w:t xml:space="preserve"> that is in the midst of this world. </w:t>
      </w:r>
      <w:r w:rsidR="00BF0CB3" w:rsidRPr="00293BBC">
        <w:rPr>
          <w:rFonts w:ascii="Corbel" w:hAnsi="Corbel" w:cs="Arial"/>
        </w:rPr>
        <w:t xml:space="preserve">Everything was different, yet it all was the same. </w:t>
      </w:r>
    </w:p>
    <w:p w:rsidR="00BF0CB3" w:rsidRPr="00293BBC" w:rsidRDefault="00BF0CB3" w:rsidP="00BF0CB3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</w:rPr>
      </w:pPr>
    </w:p>
    <w:p w:rsidR="00BF0CB3" w:rsidRPr="00293BBC" w:rsidRDefault="00BF0CB3" w:rsidP="000E7C3F">
      <w:pPr>
        <w:pStyle w:val="lang-en"/>
        <w:shd w:val="clear" w:color="auto" w:fill="FFFFFF"/>
        <w:spacing w:before="0" w:beforeAutospacing="0" w:after="0" w:afterAutospacing="0" w:line="304" w:lineRule="atLeast"/>
        <w:textAlignment w:val="baseline"/>
        <w:rPr>
          <w:rFonts w:ascii="Corbel" w:hAnsi="Corbel" w:cs="Arial"/>
          <w:b/>
          <w:color w:val="000000"/>
        </w:rPr>
      </w:pPr>
    </w:p>
    <w:p w:rsidR="00BF0CB3" w:rsidRPr="00293BBC" w:rsidRDefault="00BF0CB3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</w:rPr>
      </w:pPr>
    </w:p>
    <w:p w:rsidR="00BF0CB3" w:rsidRDefault="00BF0CB3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sz w:val="22"/>
          <w:szCs w:val="22"/>
        </w:rPr>
      </w:pPr>
    </w:p>
    <w:p w:rsidR="00BF0CB3" w:rsidRDefault="00BF0CB3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sz w:val="22"/>
          <w:szCs w:val="22"/>
        </w:rPr>
      </w:pPr>
    </w:p>
    <w:p w:rsidR="00BF0CB3" w:rsidRDefault="00BF0CB3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sz w:val="22"/>
          <w:szCs w:val="22"/>
        </w:rPr>
      </w:pPr>
    </w:p>
    <w:p w:rsidR="00BF0CB3" w:rsidRDefault="00BF0CB3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sz w:val="22"/>
          <w:szCs w:val="22"/>
        </w:rPr>
      </w:pPr>
    </w:p>
    <w:p w:rsidR="00BF0CB3" w:rsidRDefault="00BF0CB3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sz w:val="22"/>
          <w:szCs w:val="22"/>
        </w:rPr>
      </w:pPr>
    </w:p>
    <w:p w:rsidR="00BF0CB3" w:rsidRDefault="00BF0CB3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sz w:val="22"/>
          <w:szCs w:val="22"/>
        </w:rPr>
      </w:pPr>
    </w:p>
    <w:p w:rsidR="00BF0CB3" w:rsidRDefault="00BF0CB3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sz w:val="22"/>
          <w:szCs w:val="22"/>
        </w:rPr>
      </w:pPr>
    </w:p>
    <w:p w:rsidR="000E7C3F" w:rsidRPr="00293BBC" w:rsidRDefault="00293BBC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color w:val="7030A0"/>
        </w:rPr>
      </w:pPr>
      <w:r w:rsidRPr="00293BBC">
        <w:rPr>
          <w:rFonts w:ascii="Arial" w:hAnsi="Arial" w:cs="Arial"/>
          <w:color w:val="7030A0"/>
        </w:rPr>
        <w:t>J</w:t>
      </w:r>
      <w:r w:rsidR="000E7C3F" w:rsidRPr="00293BBC">
        <w:rPr>
          <w:rFonts w:ascii="Arial" w:hAnsi="Arial" w:cs="Arial"/>
          <w:color w:val="7030A0"/>
        </w:rPr>
        <w:t>ohn,</w:t>
      </w:r>
    </w:p>
    <w:p w:rsidR="000E7C3F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sz w:val="22"/>
          <w:szCs w:val="22"/>
        </w:rPr>
      </w:pPr>
    </w:p>
    <w:p w:rsidR="00293BBC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That night, you </w:t>
      </w:r>
      <w:r w:rsidRPr="005831A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alled us all by name to join you</w:t>
      </w:r>
      <w:r w:rsidRPr="005831A4">
        <w:rPr>
          <w:rFonts w:ascii="Arial" w:hAnsi="Arial" w:cs="Arial"/>
          <w:sz w:val="22"/>
          <w:szCs w:val="22"/>
        </w:rPr>
        <w:t xml:space="preserve"> in exploring the inner world of the Spirit while serving the needs of others and working for Justice. </w:t>
      </w:r>
    </w:p>
    <w:p w:rsidR="000E7C3F" w:rsidRPr="005831A4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831A4">
        <w:rPr>
          <w:rFonts w:ascii="Arial" w:hAnsi="Arial" w:cs="Arial"/>
          <w:sz w:val="22"/>
          <w:szCs w:val="22"/>
        </w:rPr>
        <w:t>The O</w:t>
      </w:r>
      <w:r>
        <w:rPr>
          <w:rFonts w:ascii="Arial" w:hAnsi="Arial" w:cs="Arial"/>
          <w:sz w:val="22"/>
          <w:szCs w:val="22"/>
        </w:rPr>
        <w:t>ther Side is where you were</w:t>
      </w:r>
      <w:r w:rsidRPr="005831A4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Awakened</w:t>
      </w:r>
      <w:proofErr w:type="gramEnd"/>
      <w:r>
        <w:rPr>
          <w:rFonts w:ascii="Arial" w:hAnsi="Arial" w:cs="Arial"/>
          <w:sz w:val="22"/>
          <w:szCs w:val="22"/>
        </w:rPr>
        <w:t xml:space="preserve"> to see </w:t>
      </w:r>
      <w:r w:rsidRPr="005831A4">
        <w:rPr>
          <w:rFonts w:ascii="Arial" w:hAnsi="Arial" w:cs="Arial"/>
          <w:i/>
          <w:sz w:val="22"/>
          <w:szCs w:val="22"/>
        </w:rPr>
        <w:t>The World As Your Parish</w:t>
      </w:r>
      <w:r w:rsidRPr="005831A4">
        <w:rPr>
          <w:rFonts w:ascii="Arial" w:hAnsi="Arial" w:cs="Arial"/>
          <w:sz w:val="22"/>
          <w:szCs w:val="22"/>
        </w:rPr>
        <w:t>.</w:t>
      </w:r>
      <w:r w:rsidRPr="005831A4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5831A4">
        <w:rPr>
          <w:rFonts w:ascii="Arial" w:hAnsi="Arial" w:cs="Arial"/>
          <w:color w:val="000000"/>
          <w:sz w:val="22"/>
          <w:szCs w:val="22"/>
        </w:rPr>
        <w:t xml:space="preserve">It is for this purpose </w:t>
      </w:r>
      <w:r>
        <w:rPr>
          <w:rFonts w:ascii="Arial" w:hAnsi="Arial" w:cs="Arial"/>
          <w:color w:val="000000"/>
          <w:sz w:val="22"/>
          <w:szCs w:val="22"/>
        </w:rPr>
        <w:t>you were</w:t>
      </w:r>
      <w:r w:rsidRPr="005831A4">
        <w:rPr>
          <w:rFonts w:ascii="Arial" w:hAnsi="Arial" w:cs="Arial"/>
          <w:color w:val="000000"/>
          <w:sz w:val="22"/>
          <w:szCs w:val="22"/>
        </w:rPr>
        <w:t xml:space="preserve"> born.</w:t>
      </w:r>
    </w:p>
    <w:p w:rsidR="000E7C3F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E7C3F" w:rsidRPr="005831A4" w:rsidRDefault="00293BBC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That night, and several others, y</w:t>
      </w:r>
      <w:r w:rsidR="000E7C3F">
        <w:rPr>
          <w:rFonts w:ascii="Arial" w:hAnsi="Arial" w:cs="Arial"/>
          <w:color w:val="000000"/>
          <w:sz w:val="22"/>
          <w:szCs w:val="22"/>
        </w:rPr>
        <w:t xml:space="preserve">ou </w:t>
      </w:r>
      <w:r w:rsidR="00BF0CB3">
        <w:rPr>
          <w:rFonts w:ascii="Arial" w:hAnsi="Arial" w:cs="Arial"/>
          <w:color w:val="000000"/>
          <w:sz w:val="22"/>
          <w:szCs w:val="22"/>
        </w:rPr>
        <w:t xml:space="preserve">did a number on </w:t>
      </w:r>
      <w:r w:rsidR="000E7C3F" w:rsidRPr="005831A4">
        <w:rPr>
          <w:rFonts w:ascii="Arial" w:hAnsi="Arial" w:cs="Arial"/>
          <w:color w:val="000000"/>
          <w:sz w:val="22"/>
          <w:szCs w:val="22"/>
        </w:rPr>
        <w:t>my family, and we remain a</w:t>
      </w:r>
      <w:r w:rsidR="000E7C3F">
        <w:rPr>
          <w:rFonts w:ascii="Arial" w:hAnsi="Arial" w:cs="Arial"/>
          <w:color w:val="000000"/>
          <w:sz w:val="22"/>
          <w:szCs w:val="22"/>
        </w:rPr>
        <w:t xml:space="preserve"> </w:t>
      </w:r>
      <w:r w:rsidR="000E7C3F" w:rsidRPr="005831A4">
        <w:rPr>
          <w:rFonts w:ascii="Arial" w:hAnsi="Arial" w:cs="Arial"/>
          <w:color w:val="000000"/>
          <w:sz w:val="22"/>
          <w:szCs w:val="22"/>
        </w:rPr>
        <w:t>part of a vanguard announcing the Good News to the Un-Awakened.</w:t>
      </w:r>
    </w:p>
    <w:p w:rsidR="000E7C3F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E7C3F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831A4">
        <w:rPr>
          <w:rFonts w:ascii="Arial" w:hAnsi="Arial" w:cs="Arial"/>
          <w:color w:val="000000"/>
          <w:sz w:val="22"/>
          <w:szCs w:val="22"/>
        </w:rPr>
        <w:t xml:space="preserve">For having called us to </w:t>
      </w:r>
      <w:r w:rsidRPr="005831A4">
        <w:rPr>
          <w:rFonts w:ascii="Arial" w:hAnsi="Arial" w:cs="Arial"/>
          <w:i/>
          <w:color w:val="000000"/>
          <w:sz w:val="22"/>
          <w:szCs w:val="22"/>
        </w:rPr>
        <w:t>Journey On</w:t>
      </w:r>
      <w:r w:rsidRPr="005831A4">
        <w:rPr>
          <w:rFonts w:ascii="Arial" w:hAnsi="Arial" w:cs="Arial"/>
          <w:color w:val="000000"/>
          <w:sz w:val="22"/>
          <w:szCs w:val="22"/>
        </w:rPr>
        <w:t xml:space="preserve"> with you,</w:t>
      </w:r>
    </w:p>
    <w:p w:rsidR="000E7C3F" w:rsidRPr="005831A4" w:rsidRDefault="00293BBC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we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E7C3F" w:rsidRPr="005831A4">
        <w:rPr>
          <w:rFonts w:ascii="Arial" w:hAnsi="Arial" w:cs="Arial"/>
          <w:color w:val="000000"/>
          <w:sz w:val="22"/>
          <w:szCs w:val="22"/>
        </w:rPr>
        <w:t>t</w:t>
      </w:r>
      <w:r w:rsidR="000E7C3F">
        <w:rPr>
          <w:rFonts w:ascii="Arial" w:hAnsi="Arial" w:cs="Arial"/>
          <w:color w:val="000000"/>
          <w:sz w:val="22"/>
          <w:szCs w:val="22"/>
        </w:rPr>
        <w:t>hank you.</w:t>
      </w:r>
    </w:p>
    <w:p w:rsidR="000E7C3F" w:rsidRPr="005831A4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E7C3F" w:rsidRPr="005831A4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Now, for us</w:t>
      </w:r>
      <w:r w:rsidRPr="005831A4">
        <w:rPr>
          <w:rFonts w:ascii="Arial" w:hAnsi="Arial" w:cs="Arial"/>
          <w:color w:val="000000"/>
          <w:sz w:val="22"/>
          <w:szCs w:val="22"/>
        </w:rPr>
        <w:t>, your 80</w:t>
      </w:r>
      <w:r w:rsidRPr="005831A4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5831A4">
        <w:rPr>
          <w:rFonts w:ascii="Arial" w:hAnsi="Arial" w:cs="Arial"/>
          <w:color w:val="000000"/>
          <w:sz w:val="22"/>
          <w:szCs w:val="22"/>
        </w:rPr>
        <w:t xml:space="preserve"> Birthday becomes a simile that points us toward the </w:t>
      </w:r>
      <w:r w:rsidRPr="00BF0CB3">
        <w:rPr>
          <w:rFonts w:ascii="Arial" w:hAnsi="Arial" w:cs="Arial"/>
          <w:i/>
          <w:color w:val="000000"/>
          <w:sz w:val="22"/>
          <w:szCs w:val="22"/>
        </w:rPr>
        <w:t>OTHER SIDE</w:t>
      </w:r>
      <w:r w:rsidRPr="005831A4">
        <w:rPr>
          <w:rFonts w:ascii="Arial" w:hAnsi="Arial" w:cs="Arial"/>
          <w:color w:val="000000"/>
          <w:sz w:val="22"/>
          <w:szCs w:val="22"/>
        </w:rPr>
        <w:t xml:space="preserve"> where we can live as </w:t>
      </w:r>
      <w:r w:rsidRPr="00A5257E">
        <w:rPr>
          <w:rFonts w:ascii="Arial" w:hAnsi="Arial" w:cs="Arial"/>
          <w:i/>
          <w:color w:val="000000"/>
          <w:sz w:val="22"/>
          <w:szCs w:val="22"/>
        </w:rPr>
        <w:t>Victors while yet Victimized.</w:t>
      </w:r>
    </w:p>
    <w:p w:rsidR="000E7C3F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E7C3F" w:rsidRPr="00BF0CB3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b/>
          <w:color w:val="7030A0"/>
          <w:sz w:val="22"/>
          <w:szCs w:val="22"/>
        </w:rPr>
      </w:pPr>
      <w:r w:rsidRPr="00BF0CB3">
        <w:rPr>
          <w:rFonts w:ascii="Arial" w:hAnsi="Arial" w:cs="Arial"/>
          <w:b/>
          <w:color w:val="7030A0"/>
          <w:sz w:val="22"/>
          <w:szCs w:val="22"/>
        </w:rPr>
        <w:t>Inner Peace</w:t>
      </w:r>
      <w:r w:rsidR="00BF0CB3" w:rsidRPr="00BF0CB3">
        <w:rPr>
          <w:rFonts w:ascii="Arial" w:hAnsi="Arial" w:cs="Arial"/>
          <w:b/>
          <w:color w:val="7030A0"/>
          <w:sz w:val="28"/>
          <w:szCs w:val="28"/>
        </w:rPr>
        <w:t>!</w:t>
      </w:r>
      <w:r w:rsidRPr="00BF0CB3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:rsidR="000E7C3F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E7C3F" w:rsidRPr="000E7C3F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jc w:val="center"/>
        <w:textAlignment w:val="baseline"/>
        <w:rPr>
          <w:rFonts w:ascii="Arial" w:hAnsi="Arial" w:cs="Aharoni"/>
          <w:color w:val="000000"/>
          <w:sz w:val="28"/>
          <w:szCs w:val="28"/>
        </w:rPr>
      </w:pPr>
      <w:r w:rsidRPr="000E7C3F">
        <w:rPr>
          <w:rFonts w:ascii="Arial" w:hAnsi="Arial" w:cs="Aharoni"/>
          <w:color w:val="000000"/>
          <w:sz w:val="28"/>
          <w:szCs w:val="28"/>
        </w:rPr>
        <w:t>+     +     +</w:t>
      </w:r>
    </w:p>
    <w:p w:rsidR="000E7C3F" w:rsidRDefault="000E7C3F" w:rsidP="000E7C3F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BF0CB3" w:rsidRDefault="00BF0CB3" w:rsidP="00BF0CB3">
      <w:pPr>
        <w:jc w:val="both"/>
        <w:rPr>
          <w:rFonts w:cs="Arial"/>
          <w:i/>
          <w:color w:val="000000"/>
          <w:sz w:val="18"/>
          <w:szCs w:val="18"/>
        </w:rPr>
      </w:pPr>
    </w:p>
    <w:p w:rsidR="00B80601" w:rsidRPr="00BF0CB3" w:rsidRDefault="00BF0CB3" w:rsidP="00BF0CB3">
      <w:pPr>
        <w:jc w:val="center"/>
        <w:rPr>
          <w:rFonts w:cs="Arial"/>
          <w:i/>
          <w:color w:val="000000"/>
          <w:sz w:val="18"/>
          <w:szCs w:val="18"/>
        </w:rPr>
      </w:pPr>
      <w:r w:rsidRPr="00BF0CB3">
        <w:rPr>
          <w:rFonts w:cs="Arial"/>
          <w:i/>
          <w:color w:val="000000"/>
          <w:sz w:val="18"/>
          <w:szCs w:val="18"/>
        </w:rPr>
        <w:t>The Scriptures are interpreted when we allow them to interpret us.</w:t>
      </w:r>
    </w:p>
    <w:p w:rsidR="00BF0CB3" w:rsidRPr="00BF0CB3" w:rsidRDefault="00BF0CB3">
      <w:pPr>
        <w:rPr>
          <w:rFonts w:eastAsia="Times New Roman" w:cs="Arial"/>
          <w:i/>
          <w:color w:val="000000"/>
          <w:sz w:val="18"/>
          <w:szCs w:val="18"/>
        </w:rPr>
      </w:pPr>
    </w:p>
    <w:p w:rsidR="00B80601" w:rsidRPr="00BF0CB3" w:rsidRDefault="00B80601" w:rsidP="00B80601">
      <w:pPr>
        <w:pStyle w:val="lang-en"/>
        <w:shd w:val="clear" w:color="auto" w:fill="FFFFFF"/>
        <w:spacing w:before="0" w:beforeAutospacing="0" w:after="0" w:afterAutospacing="0" w:line="304" w:lineRule="atLeast"/>
        <w:ind w:firstLine="240"/>
        <w:textAlignment w:val="baseline"/>
        <w:rPr>
          <w:rFonts w:ascii="Arial" w:hAnsi="Arial" w:cs="Arial"/>
          <w:i/>
          <w:color w:val="000000"/>
          <w:sz w:val="18"/>
          <w:szCs w:val="18"/>
        </w:rPr>
      </w:pPr>
      <w:r w:rsidRPr="00BF0CB3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                                  </w:t>
      </w:r>
    </w:p>
    <w:sectPr w:rsidR="00B80601" w:rsidRPr="00BF0CB3" w:rsidSect="0002551D">
      <w:pgSz w:w="15840" w:h="12240" w:orient="landscape" w:code="1"/>
      <w:pgMar w:top="1080" w:right="1440" w:bottom="1440" w:left="1440" w:header="0" w:footer="0" w:gutter="0"/>
      <w:cols w:num="2"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5257E"/>
    <w:rsid w:val="0002551D"/>
    <w:rsid w:val="000E7C3F"/>
    <w:rsid w:val="00293BBC"/>
    <w:rsid w:val="003E5485"/>
    <w:rsid w:val="005369AD"/>
    <w:rsid w:val="005850CB"/>
    <w:rsid w:val="005E34F9"/>
    <w:rsid w:val="006C057A"/>
    <w:rsid w:val="007456EF"/>
    <w:rsid w:val="008941A7"/>
    <w:rsid w:val="0099529C"/>
    <w:rsid w:val="00A32725"/>
    <w:rsid w:val="00A5257E"/>
    <w:rsid w:val="00B25886"/>
    <w:rsid w:val="00B80601"/>
    <w:rsid w:val="00BE20DA"/>
    <w:rsid w:val="00BF0CB3"/>
    <w:rsid w:val="00E911E3"/>
    <w:rsid w:val="00EE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ng-en">
    <w:name w:val="lang-en"/>
    <w:basedOn w:val="Normal"/>
    <w:rsid w:val="00A5257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A5257E"/>
  </w:style>
  <w:style w:type="character" w:styleId="Hyperlink">
    <w:name w:val="Hyperlink"/>
    <w:basedOn w:val="DefaultParagraphFont"/>
    <w:uiPriority w:val="99"/>
    <w:semiHidden/>
    <w:unhideWhenUsed/>
    <w:rsid w:val="00B80601"/>
    <w:rPr>
      <w:color w:val="0000FF"/>
      <w:u w:val="single"/>
    </w:rPr>
  </w:style>
  <w:style w:type="character" w:customStyle="1" w:styleId="words-of-christ">
    <w:name w:val="words-of-christ"/>
    <w:basedOn w:val="DefaultParagraphFont"/>
    <w:rsid w:val="00B80601"/>
  </w:style>
  <w:style w:type="paragraph" w:styleId="BalloonText">
    <w:name w:val="Balloon Text"/>
    <w:basedOn w:val="Normal"/>
    <w:link w:val="BalloonTextChar"/>
    <w:uiPriority w:val="99"/>
    <w:semiHidden/>
    <w:unhideWhenUsed/>
    <w:rsid w:val="00B80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a.com/bible/esv/Matt%2014.22-33" TargetMode="External"/><Relationship Id="rId13" Type="http://schemas.openxmlformats.org/officeDocument/2006/relationships/hyperlink" Target="http://biblia.com/bible/esv/Matt%2014.22-33" TargetMode="External"/><Relationship Id="rId18" Type="http://schemas.openxmlformats.org/officeDocument/2006/relationships/hyperlink" Target="http://biblia.com/bible/esv/Matt%2014.22-33" TargetMode="External"/><Relationship Id="rId26" Type="http://schemas.openxmlformats.org/officeDocument/2006/relationships/hyperlink" Target="http://biblia.com/bible/esv/Matt%2014.22-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a.com/bible/esv/Matt%2014.22-33" TargetMode="External"/><Relationship Id="rId7" Type="http://schemas.openxmlformats.org/officeDocument/2006/relationships/hyperlink" Target="http://biblia.com/bible/esv/Matt%2014.22-33" TargetMode="External"/><Relationship Id="rId12" Type="http://schemas.openxmlformats.org/officeDocument/2006/relationships/hyperlink" Target="http://biblia.com/bible/esv/Matt%2014.22-33" TargetMode="External"/><Relationship Id="rId17" Type="http://schemas.openxmlformats.org/officeDocument/2006/relationships/hyperlink" Target="http://biblia.com/bible/esv/Matt%2014.22-33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biblia.com/bible/esv/Matt%2014.22-33" TargetMode="External"/><Relationship Id="rId20" Type="http://schemas.openxmlformats.org/officeDocument/2006/relationships/hyperlink" Target="http://biblia.com/bible/esv/Matt%2014.22-3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a.com/bible/esv/Matt%2014.22-33" TargetMode="External"/><Relationship Id="rId11" Type="http://schemas.openxmlformats.org/officeDocument/2006/relationships/hyperlink" Target="http://biblia.com/bible/esv/Matt%2014.22-33" TargetMode="External"/><Relationship Id="rId24" Type="http://schemas.openxmlformats.org/officeDocument/2006/relationships/hyperlink" Target="http://biblia.com/bible/esv/Matt%2014.22-33" TargetMode="External"/><Relationship Id="rId5" Type="http://schemas.openxmlformats.org/officeDocument/2006/relationships/hyperlink" Target="http://biblia.com/bible/esv/Matt%2014.22-33" TargetMode="External"/><Relationship Id="rId15" Type="http://schemas.openxmlformats.org/officeDocument/2006/relationships/hyperlink" Target="http://biblia.com/bible/esv/Matt%2014.22-33" TargetMode="External"/><Relationship Id="rId23" Type="http://schemas.openxmlformats.org/officeDocument/2006/relationships/hyperlink" Target="http://biblia.com/bible/esv/Matt%2014.22-3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a.com/bible/esv/Matt%2014.22-33" TargetMode="External"/><Relationship Id="rId19" Type="http://schemas.openxmlformats.org/officeDocument/2006/relationships/hyperlink" Target="http://biblia.com/bible/esv/Matt%2014.22-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a.com/bible/esv/Matt%2014.22-33" TargetMode="External"/><Relationship Id="rId14" Type="http://schemas.openxmlformats.org/officeDocument/2006/relationships/hyperlink" Target="http://biblia.com/bible/esv/Matt%2014.22-33" TargetMode="External"/><Relationship Id="rId22" Type="http://schemas.openxmlformats.org/officeDocument/2006/relationships/hyperlink" Target="http://biblia.com/bible/esv/Matt%2014.22-3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66A6-A79D-4411-BF28-80D046F0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1012</Words>
  <Characters>4143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4</cp:revision>
  <cp:lastPrinted>2017-01-20T04:23:00Z</cp:lastPrinted>
  <dcterms:created xsi:type="dcterms:W3CDTF">2017-01-20T03:19:00Z</dcterms:created>
  <dcterms:modified xsi:type="dcterms:W3CDTF">2017-01-20T04:33:00Z</dcterms:modified>
</cp:coreProperties>
</file>