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BC19" w14:textId="77777777" w:rsidR="00373040" w:rsidRPr="003E3B37" w:rsidRDefault="007B5727" w:rsidP="00052654">
      <w:pPr>
        <w:jc w:val="center"/>
        <w:rPr>
          <w:rFonts w:cs="Times New Roman"/>
          <w:b/>
          <w:color w:val="000000" w:themeColor="text1"/>
          <w:sz w:val="40"/>
          <w:szCs w:val="40"/>
        </w:rPr>
      </w:pPr>
      <w:r w:rsidRPr="00D50B03">
        <w:rPr>
          <w:rFonts w:cs="Times New Roman"/>
          <w:b/>
          <w:color w:val="0070C0"/>
          <w:sz w:val="40"/>
          <w:szCs w:val="40"/>
        </w:rPr>
        <w:t xml:space="preserve">The Ferguson </w:t>
      </w:r>
      <w:r w:rsidRPr="007B5727">
        <w:rPr>
          <w:rFonts w:cs="Times New Roman"/>
          <w:b/>
          <w:color w:val="00B050"/>
          <w:sz w:val="40"/>
          <w:szCs w:val="40"/>
        </w:rPr>
        <w:t>Ecology</w:t>
      </w:r>
      <w:r w:rsidRPr="007B5727">
        <w:rPr>
          <w:rFonts w:cs="Times New Roman"/>
          <w:b/>
          <w:color w:val="000000" w:themeColor="text1"/>
          <w:sz w:val="40"/>
          <w:szCs w:val="40"/>
        </w:rPr>
        <w:t xml:space="preserve"> </w:t>
      </w:r>
      <w:r w:rsidRPr="00D50B03">
        <w:rPr>
          <w:rFonts w:cs="Times New Roman"/>
          <w:b/>
          <w:color w:val="00B050"/>
          <w:sz w:val="40"/>
          <w:szCs w:val="40"/>
        </w:rPr>
        <w:t>Team</w:t>
      </w:r>
      <w:r w:rsidRPr="007B5727">
        <w:rPr>
          <w:rFonts w:cs="Times New Roman"/>
          <w:b/>
          <w:color w:val="000000" w:themeColor="text1"/>
          <w:sz w:val="40"/>
          <w:szCs w:val="40"/>
        </w:rPr>
        <w:t xml:space="preserve"> </w:t>
      </w:r>
      <w:r w:rsidRPr="00D50B03">
        <w:rPr>
          <w:rFonts w:cs="Times New Roman"/>
          <w:b/>
          <w:color w:val="0070C0"/>
          <w:sz w:val="40"/>
          <w:szCs w:val="40"/>
        </w:rPr>
        <w:t>Video Night</w:t>
      </w:r>
    </w:p>
    <w:p w14:paraId="052CE8D2" w14:textId="77777777" w:rsidR="00F43364" w:rsidRPr="00D25B66" w:rsidRDefault="00F43364" w:rsidP="00052654">
      <w:pPr>
        <w:jc w:val="center"/>
        <w:rPr>
          <w:rFonts w:cs="Times New Roman"/>
          <w:b/>
          <w:color w:val="000000" w:themeColor="text1"/>
          <w:sz w:val="16"/>
          <w:szCs w:val="16"/>
        </w:rPr>
      </w:pPr>
    </w:p>
    <w:p w14:paraId="26EC7CAF" w14:textId="77777777" w:rsidR="00F43364" w:rsidRPr="00D50B03" w:rsidRDefault="00D50B03" w:rsidP="00052654">
      <w:pPr>
        <w:jc w:val="center"/>
        <w:rPr>
          <w:rFonts w:cs="Times New Roman"/>
          <w:b/>
          <w:i/>
          <w:color w:val="C00000"/>
          <w:sz w:val="40"/>
          <w:szCs w:val="40"/>
        </w:rPr>
      </w:pPr>
      <w:proofErr w:type="gramStart"/>
      <w:r w:rsidRPr="00D50B03">
        <w:rPr>
          <w:rFonts w:cs="Times New Roman"/>
          <w:b/>
          <w:i/>
          <w:color w:val="00B050"/>
          <w:sz w:val="40"/>
          <w:szCs w:val="40"/>
        </w:rPr>
        <w:t>Presents</w:t>
      </w:r>
      <w:r>
        <w:rPr>
          <w:rFonts w:cs="Times New Roman"/>
          <w:b/>
          <w:color w:val="000000" w:themeColor="text1"/>
          <w:sz w:val="40"/>
          <w:szCs w:val="40"/>
        </w:rPr>
        <w:t xml:space="preserve">  </w:t>
      </w:r>
      <w:r w:rsidRPr="00D50B03">
        <w:rPr>
          <w:rFonts w:cs="Times New Roman"/>
          <w:b/>
          <w:i/>
          <w:color w:val="0070C0"/>
          <w:sz w:val="40"/>
          <w:szCs w:val="40"/>
        </w:rPr>
        <w:t>VIA</w:t>
      </w:r>
      <w:proofErr w:type="gramEnd"/>
      <w:r>
        <w:rPr>
          <w:rFonts w:cs="Times New Roman"/>
          <w:b/>
          <w:color w:val="000000" w:themeColor="text1"/>
          <w:sz w:val="40"/>
          <w:szCs w:val="40"/>
        </w:rPr>
        <w:t xml:space="preserve"> </w:t>
      </w:r>
      <w:r w:rsidRPr="00D50B03">
        <w:rPr>
          <w:rFonts w:cs="Times New Roman"/>
          <w:b/>
          <w:i/>
          <w:color w:val="C00000"/>
          <w:sz w:val="40"/>
          <w:szCs w:val="40"/>
          <w:u w:val="single"/>
        </w:rPr>
        <w:t>ZOOM</w:t>
      </w:r>
      <w:r w:rsidRPr="00D50B03">
        <w:rPr>
          <w:rFonts w:cs="Times New Roman"/>
          <w:b/>
          <w:i/>
          <w:color w:val="C00000"/>
          <w:sz w:val="40"/>
          <w:szCs w:val="40"/>
        </w:rPr>
        <w:t>:</w:t>
      </w:r>
    </w:p>
    <w:p w14:paraId="5978087C" w14:textId="77777777" w:rsidR="00052654" w:rsidRDefault="00052654" w:rsidP="00052654">
      <w:pPr>
        <w:jc w:val="center"/>
        <w:rPr>
          <w:sz w:val="16"/>
          <w:szCs w:val="16"/>
        </w:rPr>
      </w:pPr>
    </w:p>
    <w:p w14:paraId="6CEA5EC0" w14:textId="77777777" w:rsidR="00D81977" w:rsidRPr="00DA3D05" w:rsidRDefault="00B57788" w:rsidP="0031712A">
      <w:pPr>
        <w:jc w:val="center"/>
        <w:rPr>
          <w:rFonts w:ascii="Times New Roman" w:hAnsi="Times New Roman" w:cs="Times New Roman"/>
          <w:b/>
          <w:color w:val="663300"/>
          <w:sz w:val="72"/>
          <w:szCs w:val="72"/>
        </w:rPr>
      </w:pPr>
      <w:r w:rsidRPr="00DA3D05">
        <w:rPr>
          <w:rFonts w:ascii="Times New Roman" w:hAnsi="Times New Roman" w:cs="Times New Roman"/>
          <w:b/>
          <w:color w:val="663300"/>
          <w:sz w:val="72"/>
          <w:szCs w:val="72"/>
        </w:rPr>
        <w:t>The Doctrine of Discovery</w:t>
      </w:r>
    </w:p>
    <w:p w14:paraId="7641E68E" w14:textId="77777777" w:rsidR="00B57788" w:rsidRDefault="00B57788" w:rsidP="0031712A">
      <w:pPr>
        <w:jc w:val="center"/>
        <w:rPr>
          <w:rFonts w:ascii="Times New Roman" w:hAnsi="Times New Roman" w:cs="Times New Roman"/>
          <w:b/>
          <w:color w:val="663300"/>
          <w:sz w:val="56"/>
          <w:szCs w:val="56"/>
        </w:rPr>
      </w:pPr>
      <w:r w:rsidRPr="00DA3D05">
        <w:rPr>
          <w:rFonts w:ascii="Times New Roman" w:hAnsi="Times New Roman" w:cs="Times New Roman"/>
          <w:b/>
          <w:color w:val="663300"/>
          <w:sz w:val="56"/>
          <w:szCs w:val="56"/>
        </w:rPr>
        <w:t>Unmasking The Domination Code</w:t>
      </w:r>
    </w:p>
    <w:p w14:paraId="5936CAB3" w14:textId="77777777" w:rsidR="00D50B03" w:rsidRDefault="00D50B03" w:rsidP="0031712A">
      <w:pPr>
        <w:jc w:val="center"/>
        <w:rPr>
          <w:rFonts w:ascii="Times New Roman" w:hAnsi="Times New Roman" w:cs="Times New Roman"/>
          <w:b/>
          <w:color w:val="663300"/>
          <w:sz w:val="24"/>
          <w:szCs w:val="24"/>
        </w:rPr>
      </w:pPr>
    </w:p>
    <w:p w14:paraId="260B0B46" w14:textId="77777777" w:rsidR="002C6D10" w:rsidRDefault="00D50B03" w:rsidP="0031712A">
      <w:pPr>
        <w:jc w:val="center"/>
        <w:rPr>
          <w:rFonts w:ascii="Times New Roman" w:hAnsi="Times New Roman" w:cs="Times New Roman"/>
          <w:b/>
          <w:i/>
          <w:color w:val="0070C0"/>
          <w:sz w:val="28"/>
          <w:szCs w:val="28"/>
        </w:rPr>
      </w:pPr>
      <w:r w:rsidRPr="002C6D10">
        <w:rPr>
          <w:rFonts w:ascii="Times New Roman" w:hAnsi="Times New Roman" w:cs="Times New Roman"/>
          <w:b/>
          <w:i/>
          <w:color w:val="0070C0"/>
          <w:sz w:val="28"/>
          <w:szCs w:val="28"/>
        </w:rPr>
        <w:t xml:space="preserve">A story of historical truth, spirituality, and resistance, </w:t>
      </w:r>
    </w:p>
    <w:p w14:paraId="10BC3288" w14:textId="77777777" w:rsidR="002C6D10" w:rsidRDefault="00D50B03" w:rsidP="0031712A">
      <w:pPr>
        <w:jc w:val="center"/>
        <w:rPr>
          <w:rFonts w:ascii="Times New Roman" w:hAnsi="Times New Roman" w:cs="Times New Roman"/>
          <w:b/>
          <w:i/>
          <w:color w:val="0070C0"/>
          <w:sz w:val="28"/>
          <w:szCs w:val="28"/>
        </w:rPr>
      </w:pPr>
      <w:r w:rsidRPr="002C6D10">
        <w:rPr>
          <w:rFonts w:ascii="Times New Roman" w:hAnsi="Times New Roman" w:cs="Times New Roman"/>
          <w:b/>
          <w:i/>
          <w:color w:val="0070C0"/>
          <w:sz w:val="28"/>
          <w:szCs w:val="28"/>
        </w:rPr>
        <w:t>told on behalf of the original nations and peoples of</w:t>
      </w:r>
      <w:r w:rsidR="002C6D10" w:rsidRPr="002C6D10">
        <w:rPr>
          <w:rFonts w:ascii="Times New Roman" w:hAnsi="Times New Roman" w:cs="Times New Roman"/>
          <w:b/>
          <w:i/>
          <w:color w:val="0070C0"/>
          <w:sz w:val="28"/>
          <w:szCs w:val="28"/>
        </w:rPr>
        <w:t xml:space="preserve"> Great Turtle Island, </w:t>
      </w:r>
    </w:p>
    <w:p w14:paraId="1EEB446E" w14:textId="77777777" w:rsidR="00D50B03" w:rsidRPr="002C6D10" w:rsidRDefault="002C6D10" w:rsidP="0031712A">
      <w:pPr>
        <w:jc w:val="center"/>
        <w:rPr>
          <w:rFonts w:ascii="Times New Roman" w:hAnsi="Times New Roman" w:cs="Times New Roman"/>
          <w:b/>
          <w:i/>
          <w:color w:val="0070C0"/>
          <w:sz w:val="28"/>
          <w:szCs w:val="28"/>
        </w:rPr>
      </w:pPr>
      <w:r w:rsidRPr="002C6D10">
        <w:rPr>
          <w:rFonts w:ascii="Times New Roman" w:hAnsi="Times New Roman" w:cs="Times New Roman"/>
          <w:b/>
          <w:i/>
          <w:color w:val="0070C0"/>
          <w:sz w:val="28"/>
          <w:szCs w:val="28"/>
        </w:rPr>
        <w:t>and elsewhere on Mother Earth.  We are still here, and still rightfully free.</w:t>
      </w:r>
    </w:p>
    <w:p w14:paraId="42ACEC34" w14:textId="77777777" w:rsidR="003E5015" w:rsidRPr="002C6D10" w:rsidRDefault="003E5015" w:rsidP="0031712A">
      <w:pPr>
        <w:jc w:val="center"/>
        <w:rPr>
          <w:b/>
          <w:sz w:val="20"/>
          <w:szCs w:val="20"/>
          <w:u w:val="single"/>
        </w:rPr>
      </w:pPr>
    </w:p>
    <w:p w14:paraId="7EEE623A" w14:textId="77777777" w:rsidR="00D25B66" w:rsidRPr="00D50B03" w:rsidRDefault="00D50B03" w:rsidP="0031712A">
      <w:pPr>
        <w:jc w:val="center"/>
        <w:rPr>
          <w:b/>
          <w:sz w:val="48"/>
          <w:szCs w:val="48"/>
        </w:rPr>
      </w:pPr>
      <w:proofErr w:type="gramStart"/>
      <w:r w:rsidRPr="00D50B03">
        <w:rPr>
          <w:b/>
          <w:color w:val="FFC000"/>
          <w:sz w:val="48"/>
          <w:szCs w:val="48"/>
        </w:rPr>
        <w:t>THURSDAY</w:t>
      </w:r>
      <w:r w:rsidRPr="00D50B03">
        <w:rPr>
          <w:b/>
          <w:sz w:val="48"/>
          <w:szCs w:val="48"/>
        </w:rPr>
        <w:t xml:space="preserve">  </w:t>
      </w:r>
      <w:r w:rsidRPr="00D50B03">
        <w:rPr>
          <w:b/>
          <w:color w:val="00B050"/>
          <w:sz w:val="48"/>
          <w:szCs w:val="48"/>
        </w:rPr>
        <w:t>~</w:t>
      </w:r>
      <w:proofErr w:type="gramEnd"/>
      <w:r w:rsidRPr="00D50B03">
        <w:rPr>
          <w:b/>
          <w:color w:val="00B050"/>
          <w:sz w:val="48"/>
          <w:szCs w:val="48"/>
        </w:rPr>
        <w:t xml:space="preserve">  JANUARY 25, 2024 </w:t>
      </w:r>
      <w:r w:rsidR="0031712A" w:rsidRPr="00D50B03">
        <w:rPr>
          <w:b/>
          <w:color w:val="00B050"/>
          <w:sz w:val="48"/>
          <w:szCs w:val="48"/>
        </w:rPr>
        <w:t xml:space="preserve"> </w:t>
      </w:r>
      <w:r w:rsidR="00D25B66" w:rsidRPr="00D50B03">
        <w:rPr>
          <w:b/>
          <w:color w:val="00B050"/>
          <w:sz w:val="48"/>
          <w:szCs w:val="48"/>
        </w:rPr>
        <w:t xml:space="preserve">~ </w:t>
      </w:r>
      <w:r w:rsidRPr="00D50B03">
        <w:rPr>
          <w:b/>
          <w:color w:val="00B050"/>
          <w:sz w:val="48"/>
          <w:szCs w:val="48"/>
        </w:rPr>
        <w:t xml:space="preserve"> </w:t>
      </w:r>
      <w:r w:rsidR="00D25B66" w:rsidRPr="00D50B03">
        <w:rPr>
          <w:b/>
          <w:color w:val="C00000"/>
          <w:sz w:val="48"/>
          <w:szCs w:val="48"/>
        </w:rPr>
        <w:t>7:00 PM</w:t>
      </w:r>
    </w:p>
    <w:p w14:paraId="1A3B3506" w14:textId="77777777" w:rsidR="00D25B66" w:rsidRPr="008E52F0" w:rsidRDefault="00D25B66" w:rsidP="00052654">
      <w:pPr>
        <w:jc w:val="center"/>
        <w:rPr>
          <w:b/>
          <w:color w:val="548DD4" w:themeColor="text2" w:themeTint="99"/>
          <w:sz w:val="16"/>
          <w:szCs w:val="16"/>
        </w:rPr>
      </w:pPr>
    </w:p>
    <w:p w14:paraId="6C6DD4A9" w14:textId="77777777" w:rsidR="00D25B66" w:rsidRPr="00D25B66" w:rsidRDefault="00D25B66" w:rsidP="00052654">
      <w:pPr>
        <w:jc w:val="center"/>
        <w:rPr>
          <w:b/>
          <w:color w:val="548DD4" w:themeColor="text2" w:themeTint="99"/>
          <w:sz w:val="16"/>
          <w:szCs w:val="16"/>
        </w:rPr>
      </w:pPr>
    </w:p>
    <w:p w14:paraId="4C843B0C" w14:textId="77777777" w:rsidR="00B57788" w:rsidRPr="00B57788" w:rsidRDefault="00B57788" w:rsidP="00B57788">
      <w:pPr>
        <w:pBdr>
          <w:bottom w:val="single" w:sz="6" w:space="1" w:color="auto"/>
        </w:pBdr>
        <w:jc w:val="center"/>
        <w:rPr>
          <w:rFonts w:ascii="Arial" w:eastAsia="Times New Roman" w:hAnsi="Arial" w:cs="Arial"/>
          <w:vanish/>
          <w:sz w:val="16"/>
          <w:szCs w:val="16"/>
        </w:rPr>
      </w:pPr>
      <w:r w:rsidRPr="00B57788">
        <w:rPr>
          <w:rFonts w:ascii="Arial" w:eastAsia="Times New Roman" w:hAnsi="Arial" w:cs="Arial"/>
          <w:vanish/>
          <w:sz w:val="16"/>
          <w:szCs w:val="16"/>
        </w:rPr>
        <w:t>Top of Form</w:t>
      </w:r>
    </w:p>
    <w:tbl>
      <w:tblPr>
        <w:tblW w:w="5000" w:type="pct"/>
        <w:tblCellSpacing w:w="0" w:type="dxa"/>
        <w:tblCellMar>
          <w:left w:w="0" w:type="dxa"/>
          <w:right w:w="0" w:type="dxa"/>
        </w:tblCellMar>
        <w:tblLook w:val="04A0" w:firstRow="1" w:lastRow="0" w:firstColumn="1" w:lastColumn="0" w:noHBand="0" w:noVBand="1"/>
      </w:tblPr>
      <w:tblGrid>
        <w:gridCol w:w="10209"/>
        <w:gridCol w:w="15"/>
      </w:tblGrid>
      <w:tr w:rsidR="00B57788" w:rsidRPr="00B57788" w14:paraId="7D537126" w14:textId="77777777" w:rsidTr="00B57788">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10066"/>
              <w:gridCol w:w="143"/>
            </w:tblGrid>
            <w:tr w:rsidR="00B57788" w:rsidRPr="00B57788" w14:paraId="0C46F01F" w14:textId="77777777">
              <w:trPr>
                <w:tblCellSpacing w:w="0" w:type="dxa"/>
                <w:jc w:val="center"/>
              </w:trPr>
              <w:tc>
                <w:tcPr>
                  <w:tcW w:w="0" w:type="auto"/>
                  <w:vAlign w:val="center"/>
                  <w:hideMark/>
                </w:tcPr>
                <w:p w14:paraId="07DA2BAE" w14:textId="77777777" w:rsidR="00B57788" w:rsidRPr="00B57788" w:rsidRDefault="00B57788" w:rsidP="00B57788">
                  <w:pPr>
                    <w:jc w:val="center"/>
                    <w:rPr>
                      <w:rFonts w:ascii="Lucida Sans Unicode" w:eastAsia="Times New Roman" w:hAnsi="Lucida Sans Unicode" w:cs="Lucida Sans Unicode"/>
                      <w:color w:val="7C7C7C"/>
                      <w:sz w:val="18"/>
                      <w:szCs w:val="18"/>
                    </w:rPr>
                  </w:pPr>
                  <w:r w:rsidRPr="00B57788">
                    <w:rPr>
                      <w:rFonts w:ascii="Lucida Sans Unicode" w:eastAsia="Times New Roman" w:hAnsi="Lucida Sans Unicode" w:cs="Lucida Sans Unicode"/>
                      <w:noProof/>
                      <w:color w:val="666666"/>
                      <w:sz w:val="18"/>
                      <w:szCs w:val="18"/>
                    </w:rPr>
                    <w:drawing>
                      <wp:inline distT="0" distB="0" distL="0" distR="0" wp14:anchorId="73566F8A" wp14:editId="5601E65C">
                        <wp:extent cx="2541012" cy="3543300"/>
                        <wp:effectExtent l="0" t="0" r="0" b="0"/>
                        <wp:docPr id="1" name="product_photo" descr="http://cdn3.volusion.com/axsfm.jvrla/v/vspfiles/photos/OD0831-2T.jpg">
                          <a:hlinkClick xmlns:a="http://schemas.openxmlformats.org/drawingml/2006/main" r:id="rId5" tooltip="&quot;The Doctrine Of Discovery: Unmasking The Domination Code-DV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_photo" descr="http://cdn3.volusion.com/axsfm.jvrla/v/vspfiles/photos/OD0831-2T.jpg">
                                  <a:hlinkClick r:id="rId5" tooltip="&quot;The Doctrine Of Discovery: Unmasking The Domination Code-DVD&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1012" cy="3543300"/>
                                </a:xfrm>
                                <a:prstGeom prst="rect">
                                  <a:avLst/>
                                </a:prstGeom>
                                <a:noFill/>
                                <a:ln>
                                  <a:noFill/>
                                </a:ln>
                              </pic:spPr>
                            </pic:pic>
                          </a:graphicData>
                        </a:graphic>
                      </wp:inline>
                    </w:drawing>
                  </w:r>
                  <w:r w:rsidRPr="00B57788">
                    <w:rPr>
                      <w:rFonts w:ascii="Lucida Sans Unicode" w:eastAsia="Times New Roman" w:hAnsi="Lucida Sans Unicode" w:cs="Lucida Sans Unicode"/>
                      <w:color w:val="7C7C7C"/>
                      <w:sz w:val="18"/>
                      <w:szCs w:val="18"/>
                    </w:rPr>
                    <w:br/>
                  </w:r>
                </w:p>
              </w:tc>
              <w:tc>
                <w:tcPr>
                  <w:tcW w:w="0" w:type="auto"/>
                  <w:vAlign w:val="center"/>
                  <w:hideMark/>
                </w:tcPr>
                <w:p w14:paraId="57CA7066" w14:textId="77777777" w:rsidR="00B57788" w:rsidRPr="00B57788" w:rsidRDefault="00B57788" w:rsidP="00B57788">
                  <w:pPr>
                    <w:rPr>
                      <w:rFonts w:ascii="Lucida Sans Unicode" w:eastAsia="Times New Roman" w:hAnsi="Lucida Sans Unicode" w:cs="Lucida Sans Unicode"/>
                      <w:color w:val="7C7C7C"/>
                      <w:sz w:val="18"/>
                      <w:szCs w:val="18"/>
                    </w:rPr>
                  </w:pPr>
                  <w:r w:rsidRPr="00B57788">
                    <w:rPr>
                      <w:rFonts w:ascii="Lucida Sans Unicode" w:eastAsia="Times New Roman" w:hAnsi="Lucida Sans Unicode" w:cs="Lucida Sans Unicode"/>
                      <w:color w:val="7C7C7C"/>
                      <w:sz w:val="18"/>
                      <w:szCs w:val="18"/>
                    </w:rPr>
                    <w:t> </w:t>
                  </w:r>
                </w:p>
              </w:tc>
            </w:tr>
          </w:tbl>
          <w:p w14:paraId="18767A6E" w14:textId="77777777" w:rsidR="00B57788" w:rsidRPr="00B57788" w:rsidRDefault="00B57788" w:rsidP="00B57788">
            <w:pPr>
              <w:jc w:val="center"/>
              <w:rPr>
                <w:rFonts w:ascii="Lucida Sans Unicode" w:eastAsia="Times New Roman" w:hAnsi="Lucida Sans Unicode" w:cs="Lucida Sans Unicode"/>
                <w:color w:val="7C7C7C"/>
                <w:sz w:val="18"/>
                <w:szCs w:val="18"/>
              </w:rPr>
            </w:pPr>
          </w:p>
        </w:tc>
        <w:tc>
          <w:tcPr>
            <w:tcW w:w="0" w:type="auto"/>
            <w:hideMark/>
          </w:tcPr>
          <w:p w14:paraId="14438509" w14:textId="77777777" w:rsidR="00B57788" w:rsidRPr="00B57788" w:rsidRDefault="00B57788" w:rsidP="00B57788">
            <w:pPr>
              <w:jc w:val="right"/>
              <w:rPr>
                <w:rFonts w:ascii="Lucida Sans Unicode" w:eastAsia="Times New Roman" w:hAnsi="Lucida Sans Unicode" w:cs="Lucida Sans Unicode"/>
                <w:color w:val="7C7C7C"/>
                <w:sz w:val="18"/>
                <w:szCs w:val="18"/>
              </w:rPr>
            </w:pPr>
          </w:p>
        </w:tc>
      </w:tr>
    </w:tbl>
    <w:p w14:paraId="0528B891" w14:textId="77777777" w:rsidR="00B57788" w:rsidRPr="00B57788" w:rsidRDefault="00B57788" w:rsidP="00B57788">
      <w:pPr>
        <w:pBdr>
          <w:top w:val="single" w:sz="6" w:space="1" w:color="auto"/>
        </w:pBdr>
        <w:jc w:val="center"/>
        <w:rPr>
          <w:rFonts w:ascii="Arial" w:eastAsia="Times New Roman" w:hAnsi="Arial" w:cs="Arial"/>
          <w:vanish/>
          <w:sz w:val="16"/>
          <w:szCs w:val="16"/>
        </w:rPr>
      </w:pPr>
      <w:r w:rsidRPr="00B57788">
        <w:rPr>
          <w:rFonts w:ascii="Arial" w:eastAsia="Times New Roman" w:hAnsi="Arial" w:cs="Arial"/>
          <w:vanish/>
          <w:sz w:val="16"/>
          <w:szCs w:val="16"/>
        </w:rPr>
        <w:t>Bottom of Form</w:t>
      </w:r>
    </w:p>
    <w:p w14:paraId="063D4C99" w14:textId="77777777" w:rsidR="00BC2FF9" w:rsidRDefault="00BC2FF9" w:rsidP="00B57788">
      <w:pPr>
        <w:jc w:val="center"/>
        <w:rPr>
          <w:b/>
          <w:color w:val="548DD4" w:themeColor="text2" w:themeTint="99"/>
          <w:sz w:val="28"/>
          <w:szCs w:val="28"/>
        </w:rPr>
      </w:pPr>
    </w:p>
    <w:p w14:paraId="78B04CB7" w14:textId="77777777" w:rsidR="003E5015" w:rsidRDefault="005A6E7C" w:rsidP="002C6D10">
      <w:pPr>
        <w:jc w:val="both"/>
        <w:rPr>
          <w:b/>
          <w:sz w:val="24"/>
          <w:szCs w:val="24"/>
        </w:rPr>
      </w:pPr>
      <w:r w:rsidRPr="003E5015">
        <w:rPr>
          <w:rFonts w:ascii="Times New Roman" w:hAnsi="Times New Roman" w:cs="Times New Roman"/>
          <w:b/>
          <w:color w:val="002060"/>
          <w:sz w:val="24"/>
          <w:szCs w:val="24"/>
        </w:rPr>
        <w:t xml:space="preserve">This film, based on Steven Newcomb’s book </w:t>
      </w:r>
      <w:r w:rsidRPr="003E5015">
        <w:rPr>
          <w:rFonts w:ascii="Times New Roman" w:hAnsi="Times New Roman" w:cs="Times New Roman"/>
          <w:b/>
          <w:i/>
          <w:sz w:val="24"/>
          <w:szCs w:val="24"/>
        </w:rPr>
        <w:t>PAGANS</w:t>
      </w:r>
      <w:r w:rsidRPr="003E5015">
        <w:rPr>
          <w:rFonts w:ascii="Times New Roman" w:hAnsi="Times New Roman" w:cs="Times New Roman"/>
          <w:b/>
          <w:i/>
          <w:color w:val="C00000"/>
          <w:sz w:val="24"/>
          <w:szCs w:val="24"/>
        </w:rPr>
        <w:t xml:space="preserve"> in The Promised Land, </w:t>
      </w:r>
      <w:r w:rsidRPr="003E5015">
        <w:rPr>
          <w:rFonts w:ascii="Times New Roman" w:hAnsi="Times New Roman" w:cs="Times New Roman"/>
          <w:b/>
          <w:color w:val="002060"/>
          <w:sz w:val="24"/>
          <w:szCs w:val="24"/>
        </w:rPr>
        <w:t xml:space="preserve">explores the religious, political and legal systems that have, since the time of Christopher Columbus, been the foundation and precedent for dominating the peoples, lands and resources of original nations and other citizens in the United States and on other continents.  The environmental impact and degradation from the ensuing political oppression, economic exploitation and religious legitimation of the </w:t>
      </w:r>
      <w:r w:rsidRPr="003E5015">
        <w:rPr>
          <w:rFonts w:ascii="Times New Roman" w:hAnsi="Times New Roman" w:cs="Times New Roman"/>
          <w:b/>
          <w:color w:val="663300"/>
          <w:sz w:val="24"/>
          <w:szCs w:val="24"/>
        </w:rPr>
        <w:t xml:space="preserve">Doctrine of Discovery </w:t>
      </w:r>
      <w:r w:rsidRPr="003E5015">
        <w:rPr>
          <w:rFonts w:ascii="Times New Roman" w:hAnsi="Times New Roman" w:cs="Times New Roman"/>
          <w:b/>
          <w:color w:val="0F243E" w:themeColor="text2" w:themeShade="80"/>
          <w:sz w:val="24"/>
          <w:szCs w:val="24"/>
        </w:rPr>
        <w:t>continues to this day.</w:t>
      </w:r>
    </w:p>
    <w:p w14:paraId="1E7BFF18" w14:textId="77777777" w:rsidR="00D50B03" w:rsidRPr="002C6D10" w:rsidRDefault="00D50B03" w:rsidP="00C2246E">
      <w:pPr>
        <w:jc w:val="center"/>
        <w:rPr>
          <w:b/>
          <w:color w:val="00B050"/>
          <w:sz w:val="24"/>
          <w:szCs w:val="24"/>
        </w:rPr>
      </w:pPr>
      <w:r w:rsidRPr="002C6D10">
        <w:rPr>
          <w:b/>
          <w:color w:val="00B050"/>
          <w:sz w:val="24"/>
          <w:szCs w:val="24"/>
        </w:rPr>
        <w:t>Conversation to follow the film</w:t>
      </w:r>
    </w:p>
    <w:p w14:paraId="15F603E1" w14:textId="77777777" w:rsidR="00D50B03" w:rsidRDefault="00D50B03" w:rsidP="00C2246E">
      <w:pPr>
        <w:jc w:val="center"/>
        <w:rPr>
          <w:b/>
          <w:color w:val="C00000"/>
          <w:sz w:val="24"/>
          <w:szCs w:val="24"/>
        </w:rPr>
      </w:pPr>
      <w:r>
        <w:rPr>
          <w:b/>
          <w:color w:val="C00000"/>
          <w:sz w:val="24"/>
          <w:szCs w:val="24"/>
        </w:rPr>
        <w:t xml:space="preserve">TO REGISTER FOR ZOOM LINK:  </w:t>
      </w:r>
    </w:p>
    <w:p w14:paraId="2E1A3AD8" w14:textId="43DE6611" w:rsidR="00BC0286" w:rsidRPr="00D50B03" w:rsidRDefault="0021592C" w:rsidP="00C2246E">
      <w:pPr>
        <w:jc w:val="center"/>
        <w:rPr>
          <w:b/>
          <w:color w:val="C00000"/>
          <w:sz w:val="24"/>
          <w:szCs w:val="24"/>
        </w:rPr>
      </w:pPr>
      <w:r w:rsidRPr="004C4576">
        <w:rPr>
          <w:b/>
          <w:color w:val="1F497D" w:themeColor="text2"/>
          <w:sz w:val="24"/>
          <w:szCs w:val="24"/>
        </w:rPr>
        <w:t>https://bit.ly/FETJan2024</w:t>
      </w:r>
    </w:p>
    <w:p w14:paraId="19FF7F25" w14:textId="77777777" w:rsidR="002C6D10" w:rsidRDefault="00C2246E" w:rsidP="00C2246E">
      <w:pPr>
        <w:jc w:val="center"/>
        <w:rPr>
          <w:b/>
          <w:sz w:val="24"/>
          <w:szCs w:val="24"/>
        </w:rPr>
      </w:pPr>
      <w:r w:rsidRPr="00C2246E">
        <w:rPr>
          <w:b/>
          <w:sz w:val="24"/>
          <w:szCs w:val="24"/>
        </w:rPr>
        <w:t>For more information</w:t>
      </w:r>
      <w:proofErr w:type="gramStart"/>
      <w:r w:rsidRPr="00C2246E">
        <w:rPr>
          <w:b/>
          <w:sz w:val="24"/>
          <w:szCs w:val="24"/>
        </w:rPr>
        <w:t>:  (</w:t>
      </w:r>
      <w:proofErr w:type="gramEnd"/>
      <w:r w:rsidRPr="00C2246E">
        <w:rPr>
          <w:b/>
          <w:sz w:val="24"/>
          <w:szCs w:val="24"/>
        </w:rPr>
        <w:t>314) 521-8418</w:t>
      </w:r>
    </w:p>
    <w:p w14:paraId="79BD6EF4" w14:textId="77777777" w:rsidR="008E52F0" w:rsidRPr="00C2246E" w:rsidRDefault="00000000" w:rsidP="00C2246E">
      <w:pPr>
        <w:jc w:val="center"/>
        <w:rPr>
          <w:b/>
          <w:sz w:val="24"/>
          <w:szCs w:val="24"/>
        </w:rPr>
      </w:pPr>
      <w:hyperlink r:id="rId7" w:history="1">
        <w:r w:rsidR="00D50B03" w:rsidRPr="00AE6E77">
          <w:rPr>
            <w:rStyle w:val="Hyperlink"/>
            <w:b/>
            <w:sz w:val="24"/>
            <w:szCs w:val="24"/>
          </w:rPr>
          <w:t>carletonstock@aol.com</w:t>
        </w:r>
      </w:hyperlink>
      <w:r w:rsidR="00D50B03">
        <w:rPr>
          <w:b/>
          <w:sz w:val="24"/>
          <w:szCs w:val="24"/>
        </w:rPr>
        <w:t xml:space="preserve"> </w:t>
      </w:r>
    </w:p>
    <w:sectPr w:rsidR="008E52F0" w:rsidRPr="00C2246E" w:rsidSect="001E39EF">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55D"/>
    <w:multiLevelType w:val="multilevel"/>
    <w:tmpl w:val="4B06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C55BB"/>
    <w:multiLevelType w:val="multilevel"/>
    <w:tmpl w:val="51B6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F280E"/>
    <w:multiLevelType w:val="multilevel"/>
    <w:tmpl w:val="9C3A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103FF0"/>
    <w:multiLevelType w:val="multilevel"/>
    <w:tmpl w:val="5A28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968911">
    <w:abstractNumId w:val="1"/>
  </w:num>
  <w:num w:numId="2" w16cid:durableId="1270623016">
    <w:abstractNumId w:val="2"/>
  </w:num>
  <w:num w:numId="3" w16cid:durableId="528758737">
    <w:abstractNumId w:val="3"/>
  </w:num>
  <w:num w:numId="4" w16cid:durableId="184589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654"/>
    <w:rsid w:val="00036FAB"/>
    <w:rsid w:val="00052654"/>
    <w:rsid w:val="00072475"/>
    <w:rsid w:val="00076C98"/>
    <w:rsid w:val="000770AF"/>
    <w:rsid w:val="000B4C4E"/>
    <w:rsid w:val="00110BB4"/>
    <w:rsid w:val="00185C3B"/>
    <w:rsid w:val="001E39EF"/>
    <w:rsid w:val="0021592C"/>
    <w:rsid w:val="00235C09"/>
    <w:rsid w:val="00244E49"/>
    <w:rsid w:val="0025289E"/>
    <w:rsid w:val="00254BFC"/>
    <w:rsid w:val="002A4F94"/>
    <w:rsid w:val="002C6D10"/>
    <w:rsid w:val="002D240D"/>
    <w:rsid w:val="0031712A"/>
    <w:rsid w:val="0035551D"/>
    <w:rsid w:val="00366B48"/>
    <w:rsid w:val="00373040"/>
    <w:rsid w:val="00391C91"/>
    <w:rsid w:val="003D2A71"/>
    <w:rsid w:val="003E3B37"/>
    <w:rsid w:val="003E5015"/>
    <w:rsid w:val="003F0494"/>
    <w:rsid w:val="003F5DDB"/>
    <w:rsid w:val="00401AE6"/>
    <w:rsid w:val="00461EED"/>
    <w:rsid w:val="0048598A"/>
    <w:rsid w:val="004A38E4"/>
    <w:rsid w:val="004B0084"/>
    <w:rsid w:val="004C04DD"/>
    <w:rsid w:val="004C4576"/>
    <w:rsid w:val="004F31EC"/>
    <w:rsid w:val="004F4C37"/>
    <w:rsid w:val="0050084E"/>
    <w:rsid w:val="00503A30"/>
    <w:rsid w:val="005115E1"/>
    <w:rsid w:val="005140A1"/>
    <w:rsid w:val="00515D6A"/>
    <w:rsid w:val="005552D0"/>
    <w:rsid w:val="00585905"/>
    <w:rsid w:val="005A6E7C"/>
    <w:rsid w:val="005A732C"/>
    <w:rsid w:val="005B0F56"/>
    <w:rsid w:val="00614AF5"/>
    <w:rsid w:val="00631F39"/>
    <w:rsid w:val="006B6B56"/>
    <w:rsid w:val="006F32D1"/>
    <w:rsid w:val="00700B3B"/>
    <w:rsid w:val="00735E2B"/>
    <w:rsid w:val="007B5727"/>
    <w:rsid w:val="007C06AC"/>
    <w:rsid w:val="007F4556"/>
    <w:rsid w:val="00804E97"/>
    <w:rsid w:val="00807A62"/>
    <w:rsid w:val="00836294"/>
    <w:rsid w:val="00881FEC"/>
    <w:rsid w:val="008C0CA8"/>
    <w:rsid w:val="008E52F0"/>
    <w:rsid w:val="008E6D3D"/>
    <w:rsid w:val="009319D5"/>
    <w:rsid w:val="00941078"/>
    <w:rsid w:val="009B314D"/>
    <w:rsid w:val="00A62012"/>
    <w:rsid w:val="00A854BA"/>
    <w:rsid w:val="00AB53F1"/>
    <w:rsid w:val="00AC085F"/>
    <w:rsid w:val="00B43395"/>
    <w:rsid w:val="00B57788"/>
    <w:rsid w:val="00BB5C9D"/>
    <w:rsid w:val="00BC0286"/>
    <w:rsid w:val="00BC2FF9"/>
    <w:rsid w:val="00BC6D89"/>
    <w:rsid w:val="00BC799C"/>
    <w:rsid w:val="00BD4B73"/>
    <w:rsid w:val="00C076B4"/>
    <w:rsid w:val="00C2246E"/>
    <w:rsid w:val="00C23A57"/>
    <w:rsid w:val="00C25F62"/>
    <w:rsid w:val="00C36B31"/>
    <w:rsid w:val="00C5510A"/>
    <w:rsid w:val="00C656D4"/>
    <w:rsid w:val="00CA4C61"/>
    <w:rsid w:val="00CC436C"/>
    <w:rsid w:val="00CE373D"/>
    <w:rsid w:val="00D011AA"/>
    <w:rsid w:val="00D25B66"/>
    <w:rsid w:val="00D40D98"/>
    <w:rsid w:val="00D50B03"/>
    <w:rsid w:val="00D81977"/>
    <w:rsid w:val="00DA3D05"/>
    <w:rsid w:val="00E32E46"/>
    <w:rsid w:val="00E37E46"/>
    <w:rsid w:val="00E60CF4"/>
    <w:rsid w:val="00EA7E9B"/>
    <w:rsid w:val="00EB0B0D"/>
    <w:rsid w:val="00EC3CFE"/>
    <w:rsid w:val="00F00915"/>
    <w:rsid w:val="00F40883"/>
    <w:rsid w:val="00F41CF3"/>
    <w:rsid w:val="00F43364"/>
    <w:rsid w:val="00FC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132E"/>
  <w15:docId w15:val="{318104EE-AA3B-46BC-9A38-9EABA96F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654"/>
    <w:rPr>
      <w:rFonts w:ascii="Tahoma" w:hAnsi="Tahoma" w:cs="Tahoma"/>
      <w:sz w:val="16"/>
      <w:szCs w:val="16"/>
    </w:rPr>
  </w:style>
  <w:style w:type="character" w:customStyle="1" w:styleId="BalloonTextChar">
    <w:name w:val="Balloon Text Char"/>
    <w:basedOn w:val="DefaultParagraphFont"/>
    <w:link w:val="BalloonText"/>
    <w:uiPriority w:val="99"/>
    <w:semiHidden/>
    <w:rsid w:val="00052654"/>
    <w:rPr>
      <w:rFonts w:ascii="Tahoma" w:hAnsi="Tahoma" w:cs="Tahoma"/>
      <w:sz w:val="16"/>
      <w:szCs w:val="16"/>
    </w:rPr>
  </w:style>
  <w:style w:type="character" w:styleId="Hyperlink">
    <w:name w:val="Hyperlink"/>
    <w:basedOn w:val="DefaultParagraphFont"/>
    <w:uiPriority w:val="99"/>
    <w:unhideWhenUsed/>
    <w:rsid w:val="00700B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2172">
      <w:marLeft w:val="0"/>
      <w:marRight w:val="0"/>
      <w:marTop w:val="0"/>
      <w:marBottom w:val="3000"/>
      <w:divBdr>
        <w:top w:val="none" w:sz="0" w:space="0" w:color="auto"/>
        <w:left w:val="none" w:sz="0" w:space="0" w:color="auto"/>
        <w:bottom w:val="none" w:sz="0" w:space="0" w:color="auto"/>
        <w:right w:val="none" w:sz="0" w:space="0" w:color="auto"/>
      </w:divBdr>
      <w:divsChild>
        <w:div w:id="2094158468">
          <w:marLeft w:val="0"/>
          <w:marRight w:val="0"/>
          <w:marTop w:val="0"/>
          <w:marBottom w:val="0"/>
          <w:divBdr>
            <w:top w:val="single" w:sz="6" w:space="0" w:color="C1C1C1"/>
            <w:left w:val="single" w:sz="6" w:space="0" w:color="C1C1C1"/>
            <w:bottom w:val="single" w:sz="6" w:space="0" w:color="C1C1C1"/>
            <w:right w:val="single" w:sz="6" w:space="0" w:color="C1C1C1"/>
          </w:divBdr>
        </w:div>
        <w:div w:id="1048604184">
          <w:marLeft w:val="0"/>
          <w:marRight w:val="0"/>
          <w:marTop w:val="0"/>
          <w:marBottom w:val="0"/>
          <w:divBdr>
            <w:top w:val="none" w:sz="0" w:space="0" w:color="auto"/>
            <w:left w:val="none" w:sz="0" w:space="0" w:color="auto"/>
            <w:bottom w:val="none" w:sz="0" w:space="0" w:color="auto"/>
            <w:right w:val="none" w:sz="0" w:space="0" w:color="auto"/>
          </w:divBdr>
        </w:div>
        <w:div w:id="811216503">
          <w:marLeft w:val="0"/>
          <w:marRight w:val="0"/>
          <w:marTop w:val="0"/>
          <w:marBottom w:val="0"/>
          <w:divBdr>
            <w:top w:val="none" w:sz="0" w:space="0" w:color="auto"/>
            <w:left w:val="none" w:sz="0" w:space="0" w:color="auto"/>
            <w:bottom w:val="none" w:sz="0" w:space="0" w:color="auto"/>
            <w:right w:val="none" w:sz="0" w:space="0" w:color="auto"/>
          </w:divBdr>
        </w:div>
      </w:divsChild>
    </w:div>
    <w:div w:id="2000034564">
      <w:marLeft w:val="0"/>
      <w:marRight w:val="0"/>
      <w:marTop w:val="0"/>
      <w:marBottom w:val="0"/>
      <w:divBdr>
        <w:top w:val="none" w:sz="0" w:space="0" w:color="auto"/>
        <w:left w:val="none" w:sz="0" w:space="0" w:color="auto"/>
        <w:bottom w:val="single" w:sz="6" w:space="0" w:color="EEEEEE"/>
        <w:right w:val="none" w:sz="0" w:space="0" w:color="auto"/>
      </w:divBdr>
      <w:divsChild>
        <w:div w:id="322129185">
          <w:marLeft w:val="0"/>
          <w:marRight w:val="0"/>
          <w:marTop w:val="0"/>
          <w:marBottom w:val="0"/>
          <w:divBdr>
            <w:top w:val="none" w:sz="0" w:space="0" w:color="auto"/>
            <w:left w:val="none" w:sz="0" w:space="0" w:color="auto"/>
            <w:bottom w:val="none" w:sz="0" w:space="0" w:color="auto"/>
            <w:right w:val="none" w:sz="0" w:space="0" w:color="auto"/>
          </w:divBdr>
          <w:divsChild>
            <w:div w:id="832990355">
              <w:marLeft w:val="0"/>
              <w:marRight w:val="0"/>
              <w:marTop w:val="0"/>
              <w:marBottom w:val="0"/>
              <w:divBdr>
                <w:top w:val="none" w:sz="0" w:space="0" w:color="auto"/>
                <w:left w:val="none" w:sz="0" w:space="0" w:color="auto"/>
                <w:bottom w:val="none" w:sz="0" w:space="0" w:color="auto"/>
                <w:right w:val="none" w:sz="0" w:space="0" w:color="auto"/>
              </w:divBdr>
              <w:divsChild>
                <w:div w:id="826482556">
                  <w:marLeft w:val="0"/>
                  <w:marRight w:val="0"/>
                  <w:marTop w:val="0"/>
                  <w:marBottom w:val="0"/>
                  <w:divBdr>
                    <w:top w:val="none" w:sz="0" w:space="0" w:color="auto"/>
                    <w:left w:val="none" w:sz="0" w:space="0" w:color="auto"/>
                    <w:bottom w:val="none" w:sz="0" w:space="0" w:color="auto"/>
                    <w:right w:val="none" w:sz="0" w:space="0" w:color="auto"/>
                  </w:divBdr>
                </w:div>
              </w:divsChild>
            </w:div>
            <w:div w:id="938876181">
              <w:marLeft w:val="0"/>
              <w:marRight w:val="0"/>
              <w:marTop w:val="0"/>
              <w:marBottom w:val="0"/>
              <w:divBdr>
                <w:top w:val="none" w:sz="0" w:space="0" w:color="auto"/>
                <w:left w:val="none" w:sz="0" w:space="0" w:color="auto"/>
                <w:bottom w:val="none" w:sz="0" w:space="0" w:color="auto"/>
                <w:right w:val="none" w:sz="0" w:space="0" w:color="auto"/>
              </w:divBdr>
            </w:div>
            <w:div w:id="1155687018">
              <w:marLeft w:val="0"/>
              <w:marRight w:val="0"/>
              <w:marTop w:val="0"/>
              <w:marBottom w:val="0"/>
              <w:divBdr>
                <w:top w:val="none" w:sz="0" w:space="0" w:color="auto"/>
                <w:left w:val="none" w:sz="0" w:space="0" w:color="auto"/>
                <w:bottom w:val="none" w:sz="0" w:space="0" w:color="auto"/>
                <w:right w:val="none" w:sz="0" w:space="0" w:color="auto"/>
              </w:divBdr>
            </w:div>
            <w:div w:id="1527987172">
              <w:marLeft w:val="0"/>
              <w:marRight w:val="0"/>
              <w:marTop w:val="0"/>
              <w:marBottom w:val="0"/>
              <w:divBdr>
                <w:top w:val="none" w:sz="0" w:space="0" w:color="auto"/>
                <w:left w:val="none" w:sz="0" w:space="0" w:color="auto"/>
                <w:bottom w:val="none" w:sz="0" w:space="0" w:color="auto"/>
                <w:right w:val="none" w:sz="0" w:space="0" w:color="auto"/>
              </w:divBdr>
              <w:divsChild>
                <w:div w:id="764035664">
                  <w:marLeft w:val="0"/>
                  <w:marRight w:val="0"/>
                  <w:marTop w:val="0"/>
                  <w:marBottom w:val="0"/>
                  <w:divBdr>
                    <w:top w:val="none" w:sz="0" w:space="0" w:color="auto"/>
                    <w:left w:val="none" w:sz="0" w:space="0" w:color="auto"/>
                    <w:bottom w:val="none" w:sz="0" w:space="0" w:color="auto"/>
                    <w:right w:val="none" w:sz="0" w:space="0" w:color="auto"/>
                  </w:divBdr>
                  <w:divsChild>
                    <w:div w:id="3976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3148">
              <w:marLeft w:val="0"/>
              <w:marRight w:val="0"/>
              <w:marTop w:val="0"/>
              <w:marBottom w:val="0"/>
              <w:divBdr>
                <w:top w:val="none" w:sz="0" w:space="0" w:color="auto"/>
                <w:left w:val="none" w:sz="0" w:space="0" w:color="auto"/>
                <w:bottom w:val="none" w:sz="0" w:space="0" w:color="auto"/>
                <w:right w:val="none" w:sz="0" w:space="0" w:color="auto"/>
              </w:divBdr>
              <w:divsChild>
                <w:div w:id="1323200613">
                  <w:marLeft w:val="0"/>
                  <w:marRight w:val="0"/>
                  <w:marTop w:val="0"/>
                  <w:marBottom w:val="0"/>
                  <w:divBdr>
                    <w:top w:val="none" w:sz="0" w:space="0" w:color="auto"/>
                    <w:left w:val="none" w:sz="0" w:space="0" w:color="auto"/>
                    <w:bottom w:val="none" w:sz="0" w:space="0" w:color="auto"/>
                    <w:right w:val="none" w:sz="0" w:space="0" w:color="auto"/>
                  </w:divBdr>
                  <w:divsChild>
                    <w:div w:id="9852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2515">
              <w:marLeft w:val="0"/>
              <w:marRight w:val="0"/>
              <w:marTop w:val="0"/>
              <w:marBottom w:val="0"/>
              <w:divBdr>
                <w:top w:val="none" w:sz="0" w:space="0" w:color="auto"/>
                <w:left w:val="none" w:sz="0" w:space="0" w:color="auto"/>
                <w:bottom w:val="none" w:sz="0" w:space="0" w:color="auto"/>
                <w:right w:val="none" w:sz="0" w:space="0" w:color="auto"/>
              </w:divBdr>
              <w:divsChild>
                <w:div w:id="1029144146">
                  <w:marLeft w:val="0"/>
                  <w:marRight w:val="0"/>
                  <w:marTop w:val="0"/>
                  <w:marBottom w:val="0"/>
                  <w:divBdr>
                    <w:top w:val="none" w:sz="0" w:space="0" w:color="auto"/>
                    <w:left w:val="none" w:sz="0" w:space="0" w:color="auto"/>
                    <w:bottom w:val="none" w:sz="0" w:space="0" w:color="auto"/>
                    <w:right w:val="none" w:sz="0" w:space="0" w:color="auto"/>
                  </w:divBdr>
                  <w:divsChild>
                    <w:div w:id="19915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4968">
              <w:marLeft w:val="0"/>
              <w:marRight w:val="0"/>
              <w:marTop w:val="0"/>
              <w:marBottom w:val="0"/>
              <w:divBdr>
                <w:top w:val="none" w:sz="0" w:space="0" w:color="auto"/>
                <w:left w:val="none" w:sz="0" w:space="0" w:color="auto"/>
                <w:bottom w:val="none" w:sz="0" w:space="0" w:color="auto"/>
                <w:right w:val="none" w:sz="0" w:space="0" w:color="auto"/>
              </w:divBdr>
              <w:divsChild>
                <w:div w:id="1826776538">
                  <w:marLeft w:val="0"/>
                  <w:marRight w:val="0"/>
                  <w:marTop w:val="0"/>
                  <w:marBottom w:val="0"/>
                  <w:divBdr>
                    <w:top w:val="none" w:sz="0" w:space="0" w:color="auto"/>
                    <w:left w:val="none" w:sz="0" w:space="0" w:color="auto"/>
                    <w:bottom w:val="none" w:sz="0" w:space="0" w:color="auto"/>
                    <w:right w:val="none" w:sz="0" w:space="0" w:color="auto"/>
                  </w:divBdr>
                  <w:divsChild>
                    <w:div w:id="12876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4033">
              <w:marLeft w:val="0"/>
              <w:marRight w:val="0"/>
              <w:marTop w:val="0"/>
              <w:marBottom w:val="0"/>
              <w:divBdr>
                <w:top w:val="none" w:sz="0" w:space="0" w:color="auto"/>
                <w:left w:val="none" w:sz="0" w:space="0" w:color="auto"/>
                <w:bottom w:val="none" w:sz="0" w:space="0" w:color="auto"/>
                <w:right w:val="none" w:sz="0" w:space="0" w:color="auto"/>
              </w:divBdr>
              <w:divsChild>
                <w:div w:id="738476484">
                  <w:marLeft w:val="0"/>
                  <w:marRight w:val="0"/>
                  <w:marTop w:val="0"/>
                  <w:marBottom w:val="0"/>
                  <w:divBdr>
                    <w:top w:val="none" w:sz="0" w:space="0" w:color="auto"/>
                    <w:left w:val="none" w:sz="0" w:space="0" w:color="auto"/>
                    <w:bottom w:val="none" w:sz="0" w:space="0" w:color="auto"/>
                    <w:right w:val="none" w:sz="0" w:space="0" w:color="auto"/>
                  </w:divBdr>
                  <w:divsChild>
                    <w:div w:id="20711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0436">
              <w:marLeft w:val="0"/>
              <w:marRight w:val="0"/>
              <w:marTop w:val="0"/>
              <w:marBottom w:val="0"/>
              <w:divBdr>
                <w:top w:val="none" w:sz="0" w:space="0" w:color="auto"/>
                <w:left w:val="none" w:sz="0" w:space="0" w:color="auto"/>
                <w:bottom w:val="none" w:sz="0" w:space="0" w:color="auto"/>
                <w:right w:val="none" w:sz="0" w:space="0" w:color="auto"/>
              </w:divBdr>
              <w:divsChild>
                <w:div w:id="447510156">
                  <w:marLeft w:val="0"/>
                  <w:marRight w:val="0"/>
                  <w:marTop w:val="0"/>
                  <w:marBottom w:val="0"/>
                  <w:divBdr>
                    <w:top w:val="none" w:sz="0" w:space="0" w:color="auto"/>
                    <w:left w:val="none" w:sz="0" w:space="0" w:color="auto"/>
                    <w:bottom w:val="none" w:sz="0" w:space="0" w:color="auto"/>
                    <w:right w:val="none" w:sz="0" w:space="0" w:color="auto"/>
                  </w:divBdr>
                  <w:divsChild>
                    <w:div w:id="6500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5031">
              <w:marLeft w:val="0"/>
              <w:marRight w:val="0"/>
              <w:marTop w:val="0"/>
              <w:marBottom w:val="0"/>
              <w:divBdr>
                <w:top w:val="none" w:sz="0" w:space="0" w:color="auto"/>
                <w:left w:val="none" w:sz="0" w:space="0" w:color="auto"/>
                <w:bottom w:val="none" w:sz="0" w:space="0" w:color="auto"/>
                <w:right w:val="none" w:sz="0" w:space="0" w:color="auto"/>
              </w:divBdr>
              <w:divsChild>
                <w:div w:id="1239092481">
                  <w:marLeft w:val="0"/>
                  <w:marRight w:val="0"/>
                  <w:marTop w:val="0"/>
                  <w:marBottom w:val="0"/>
                  <w:divBdr>
                    <w:top w:val="none" w:sz="0" w:space="0" w:color="auto"/>
                    <w:left w:val="none" w:sz="0" w:space="0" w:color="auto"/>
                    <w:bottom w:val="none" w:sz="0" w:space="0" w:color="auto"/>
                    <w:right w:val="none" w:sz="0" w:space="0" w:color="auto"/>
                  </w:divBdr>
                  <w:divsChild>
                    <w:div w:id="10434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3072">
              <w:marLeft w:val="0"/>
              <w:marRight w:val="0"/>
              <w:marTop w:val="0"/>
              <w:marBottom w:val="0"/>
              <w:divBdr>
                <w:top w:val="none" w:sz="0" w:space="0" w:color="auto"/>
                <w:left w:val="none" w:sz="0" w:space="0" w:color="auto"/>
                <w:bottom w:val="none" w:sz="0" w:space="0" w:color="auto"/>
                <w:right w:val="none" w:sz="0" w:space="0" w:color="auto"/>
              </w:divBdr>
              <w:divsChild>
                <w:div w:id="636641598">
                  <w:marLeft w:val="0"/>
                  <w:marRight w:val="0"/>
                  <w:marTop w:val="0"/>
                  <w:marBottom w:val="0"/>
                  <w:divBdr>
                    <w:top w:val="none" w:sz="0" w:space="0" w:color="auto"/>
                    <w:left w:val="none" w:sz="0" w:space="0" w:color="auto"/>
                    <w:bottom w:val="none" w:sz="0" w:space="0" w:color="auto"/>
                    <w:right w:val="none" w:sz="0" w:space="0" w:color="auto"/>
                  </w:divBdr>
                  <w:divsChild>
                    <w:div w:id="2426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letonstock@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cdn3.volusion.com/axsfm.jvrla/v/vspfiles/photos/OD0831-2.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dc:creator>
  <cp:lastModifiedBy>Ken Denson</cp:lastModifiedBy>
  <cp:revision>4</cp:revision>
  <cp:lastPrinted>2017-01-24T18:00:00Z</cp:lastPrinted>
  <dcterms:created xsi:type="dcterms:W3CDTF">2023-12-13T16:17:00Z</dcterms:created>
  <dcterms:modified xsi:type="dcterms:W3CDTF">2023-12-13T16:54:00Z</dcterms:modified>
</cp:coreProperties>
</file>