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090FC" w14:textId="77777777" w:rsidR="00984E88" w:rsidRDefault="00AA5FC9" w:rsidP="00253D1A">
      <w:pPr>
        <w:ind w:right="-90"/>
      </w:pPr>
    </w:p>
    <w:p w14:paraId="5C46E657" w14:textId="77777777" w:rsidR="004912BF" w:rsidRDefault="004912BF" w:rsidP="00253D1A">
      <w:pPr>
        <w:ind w:right="-90"/>
      </w:pPr>
    </w:p>
    <w:p w14:paraId="26FF8CCC" w14:textId="77777777" w:rsidR="004912BF" w:rsidRDefault="004912BF" w:rsidP="00253D1A">
      <w:pPr>
        <w:ind w:right="-90"/>
      </w:pPr>
    </w:p>
    <w:p w14:paraId="34C924E2" w14:textId="77777777" w:rsidR="004912BF" w:rsidRDefault="004912BF" w:rsidP="004912BF">
      <w:pPr>
        <w:ind w:right="-90"/>
        <w:jc w:val="center"/>
      </w:pPr>
      <w:r>
        <w:rPr>
          <w:noProof/>
        </w:rPr>
        <mc:AlternateContent>
          <mc:Choice Requires="wps">
            <w:drawing>
              <wp:anchor distT="0" distB="0" distL="114300" distR="114300" simplePos="0" relativeHeight="251660288" behindDoc="0" locked="0" layoutInCell="1" allowOverlap="1" wp14:anchorId="6AB3B5C6" wp14:editId="0B51633F">
                <wp:simplePos x="0" y="0"/>
                <wp:positionH relativeFrom="column">
                  <wp:posOffset>2158512</wp:posOffset>
                </wp:positionH>
                <wp:positionV relativeFrom="paragraph">
                  <wp:posOffset>169838</wp:posOffset>
                </wp:positionV>
                <wp:extent cx="2011680" cy="1561514"/>
                <wp:effectExtent l="0" t="0" r="7620" b="13335"/>
                <wp:wrapNone/>
                <wp:docPr id="3" name="Text Box 3"/>
                <wp:cNvGraphicFramePr/>
                <a:graphic xmlns:a="http://schemas.openxmlformats.org/drawingml/2006/main">
                  <a:graphicData uri="http://schemas.microsoft.com/office/word/2010/wordprocessingShape">
                    <wps:wsp>
                      <wps:cNvSpPr txBox="1"/>
                      <wps:spPr>
                        <a:xfrm>
                          <a:off x="0" y="0"/>
                          <a:ext cx="2011680" cy="1561514"/>
                        </a:xfrm>
                        <a:prstGeom prst="rect">
                          <a:avLst/>
                        </a:prstGeom>
                        <a:solidFill>
                          <a:schemeClr val="lt1"/>
                        </a:solidFill>
                        <a:ln w="6350">
                          <a:solidFill>
                            <a:prstClr val="black"/>
                          </a:solidFill>
                        </a:ln>
                      </wps:spPr>
                      <wps:txbx>
                        <w:txbxContent>
                          <w:p w14:paraId="18B68F10" w14:textId="77777777" w:rsidR="004912BF" w:rsidRDefault="004912BF">
                            <w:r>
                              <w:rPr>
                                <w:noProof/>
                              </w:rPr>
                              <w:drawing>
                                <wp:inline distT="0" distB="0" distL="0" distR="0" wp14:anchorId="3BF37C8A" wp14:editId="06FD89DC">
                                  <wp:extent cx="1892788" cy="141992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200.JPG"/>
                                          <pic:cNvPicPr/>
                                        </pic:nvPicPr>
                                        <pic:blipFill>
                                          <a:blip r:embed="rId4">
                                            <a:extLst>
                                              <a:ext uri="{28A0092B-C50C-407E-A947-70E740481C1C}">
                                                <a14:useLocalDpi xmlns:a14="http://schemas.microsoft.com/office/drawing/2010/main" val="0"/>
                                              </a:ext>
                                            </a:extLst>
                                          </a:blip>
                                          <a:stretch>
                                            <a:fillRect/>
                                          </a:stretch>
                                        </pic:blipFill>
                                        <pic:spPr>
                                          <a:xfrm>
                                            <a:off x="0" y="0"/>
                                            <a:ext cx="1909305" cy="14323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AB3B5C6" id="_x0000_t202" coordsize="21600,21600" o:spt="202" path="m,l,21600r21600,l21600,xe">
                <v:stroke joinstyle="miter"/>
                <v:path gradientshapeok="t" o:connecttype="rect"/>
              </v:shapetype>
              <v:shape id="Text Box 3" o:spid="_x0000_s1026" type="#_x0000_t202" style="position:absolute;left:0;text-align:left;margin-left:169.95pt;margin-top:13.35pt;width:158.4pt;height:122.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" fillcolor="white [3201]" strokeweight=".5pt">
                <v:textbox>
                  <w:txbxContent>
                    <w:p w14:paraId="18B68F10" w14:textId="77777777" w:rsidR="004912BF" w:rsidRDefault="004912BF">
                      <w:r>
                        <w:rPr>
                          <w:noProof/>
                        </w:rPr>
                        <w:drawing>
                          <wp:inline distT="0" distB="0" distL="0" distR="0" wp14:anchorId="3BF37C8A" wp14:editId="06FD89DC">
                            <wp:extent cx="1892788" cy="141992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200.JPG"/>
                                    <pic:cNvPicPr/>
                                  </pic:nvPicPr>
                                  <pic:blipFill>
                                    <a:blip r:embed="rId5">
                                      <a:extLst>
                                        <a:ext uri="{28A0092B-C50C-407E-A947-70E740481C1C}">
                                          <a14:useLocalDpi xmlns:a14="http://schemas.microsoft.com/office/drawing/2010/main" val="0"/>
                                        </a:ext>
                                      </a:extLst>
                                    </a:blip>
                                    <a:stretch>
                                      <a:fillRect/>
                                    </a:stretch>
                                  </pic:blipFill>
                                  <pic:spPr>
                                    <a:xfrm>
                                      <a:off x="0" y="0"/>
                                      <a:ext cx="1909305" cy="1432312"/>
                                    </a:xfrm>
                                    <a:prstGeom prst="rect">
                                      <a:avLst/>
                                    </a:prstGeom>
                                  </pic:spPr>
                                </pic:pic>
                              </a:graphicData>
                            </a:graphic>
                          </wp:inline>
                        </w:drawing>
                      </w:r>
                    </w:p>
                  </w:txbxContent>
                </v:textbox>
              </v:shape>
            </w:pict>
          </mc:Fallback>
        </mc:AlternateContent>
      </w:r>
    </w:p>
    <w:p w14:paraId="2398C37A" w14:textId="77777777" w:rsidR="004912BF" w:rsidRDefault="004912BF" w:rsidP="004912BF">
      <w:pPr>
        <w:ind w:right="-90"/>
        <w:jc w:val="center"/>
      </w:pPr>
    </w:p>
    <w:p w14:paraId="368FDCD6" w14:textId="77777777" w:rsidR="004912BF" w:rsidRDefault="004912BF" w:rsidP="00253D1A">
      <w:pPr>
        <w:ind w:right="-90"/>
      </w:pPr>
    </w:p>
    <w:p w14:paraId="4817DC74" w14:textId="77777777" w:rsidR="004912BF" w:rsidRDefault="004912BF" w:rsidP="00253D1A">
      <w:pPr>
        <w:ind w:right="-90"/>
      </w:pPr>
      <w:r>
        <w:rPr>
          <w:noProof/>
        </w:rPr>
        <mc:AlternateContent>
          <mc:Choice Requires="wps">
            <w:drawing>
              <wp:anchor distT="0" distB="0" distL="114300" distR="114300" simplePos="0" relativeHeight="251659264" behindDoc="0" locked="0" layoutInCell="1" allowOverlap="1" wp14:anchorId="591F2714" wp14:editId="1B2B127E">
                <wp:simplePos x="0" y="0"/>
                <wp:positionH relativeFrom="column">
                  <wp:posOffset>8938797</wp:posOffset>
                </wp:positionH>
                <wp:positionV relativeFrom="paragraph">
                  <wp:posOffset>272854</wp:posOffset>
                </wp:positionV>
                <wp:extent cx="675103" cy="534230"/>
                <wp:effectExtent l="0" t="0" r="10795" b="12065"/>
                <wp:wrapNone/>
                <wp:docPr id="1" name="Text Box 1"/>
                <wp:cNvGraphicFramePr/>
                <a:graphic xmlns:a="http://schemas.openxmlformats.org/drawingml/2006/main">
                  <a:graphicData uri="http://schemas.microsoft.com/office/word/2010/wordprocessingShape">
                    <wps:wsp>
                      <wps:cNvSpPr txBox="1"/>
                      <wps:spPr>
                        <a:xfrm>
                          <a:off x="0" y="0"/>
                          <a:ext cx="675103" cy="534230"/>
                        </a:xfrm>
                        <a:prstGeom prst="rect">
                          <a:avLst/>
                        </a:prstGeom>
                        <a:solidFill>
                          <a:schemeClr val="lt1"/>
                        </a:solidFill>
                        <a:ln w="6350">
                          <a:solidFill>
                            <a:prstClr val="black"/>
                          </a:solidFill>
                        </a:ln>
                      </wps:spPr>
                      <wps:txbx>
                        <w:txbxContent>
                          <w:p w14:paraId="5E7138A6" w14:textId="77777777" w:rsidR="004912BF" w:rsidRDefault="004912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F2714" id="Text Box 1" o:spid="_x0000_s1027" type="#_x0000_t202" style="position:absolute;margin-left:703.85pt;margin-top:21.5pt;width:53.15pt;height:4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" fillcolor="white [3201]" strokeweight=".5pt">
                <v:textbox>
                  <w:txbxContent>
                    <w:p w14:paraId="5E7138A6" w14:textId="77777777" w:rsidR="004912BF" w:rsidRDefault="004912BF"/>
                  </w:txbxContent>
                </v:textbox>
              </v:shape>
            </w:pict>
          </mc:Fallback>
        </mc:AlternateContent>
      </w:r>
    </w:p>
    <w:p w14:paraId="56711865" w14:textId="77777777" w:rsidR="004912BF" w:rsidRDefault="004912BF" w:rsidP="00253D1A">
      <w:pPr>
        <w:ind w:right="-90"/>
      </w:pPr>
    </w:p>
    <w:p w14:paraId="4BC1B4C1" w14:textId="77777777" w:rsidR="00253D1A" w:rsidRDefault="00253D1A" w:rsidP="00253D1A">
      <w:pPr>
        <w:ind w:right="-90"/>
      </w:pPr>
    </w:p>
    <w:p w14:paraId="614036B0" w14:textId="77777777" w:rsidR="00253D1A" w:rsidRDefault="00253D1A" w:rsidP="00253D1A">
      <w:pPr>
        <w:ind w:right="-90"/>
      </w:pPr>
    </w:p>
    <w:p w14:paraId="777EF153" w14:textId="77777777" w:rsidR="00253D1A" w:rsidRDefault="00253D1A" w:rsidP="00253D1A">
      <w:pPr>
        <w:ind w:right="-90"/>
      </w:pPr>
    </w:p>
    <w:p w14:paraId="5BFCF2DD" w14:textId="77777777" w:rsidR="00253D1A" w:rsidRDefault="00253D1A" w:rsidP="00253D1A">
      <w:pPr>
        <w:ind w:right="-90"/>
      </w:pPr>
    </w:p>
    <w:p w14:paraId="11FDEFEA" w14:textId="77777777" w:rsidR="00253D1A" w:rsidRDefault="00253D1A" w:rsidP="00253D1A">
      <w:pPr>
        <w:ind w:right="-90"/>
      </w:pPr>
    </w:p>
    <w:p w14:paraId="55E99F80" w14:textId="77777777" w:rsidR="00253D1A" w:rsidRDefault="00253D1A" w:rsidP="00253D1A">
      <w:pPr>
        <w:ind w:right="-90"/>
      </w:pPr>
    </w:p>
    <w:p w14:paraId="7E98D3E1" w14:textId="77777777" w:rsidR="00253D1A" w:rsidRDefault="00253D1A" w:rsidP="00253D1A">
      <w:pPr>
        <w:ind w:right="-90"/>
        <w:jc w:val="center"/>
        <w:rPr>
          <w:rFonts w:ascii="Times New Roman" w:hAnsi="Times New Roman" w:cs="Times New Roman"/>
          <w:b/>
          <w:sz w:val="32"/>
          <w:szCs w:val="32"/>
        </w:rPr>
      </w:pPr>
      <w:r>
        <w:rPr>
          <w:rFonts w:ascii="Times New Roman" w:hAnsi="Times New Roman" w:cs="Times New Roman"/>
          <w:b/>
          <w:sz w:val="32"/>
          <w:szCs w:val="32"/>
        </w:rPr>
        <w:t>JOHN (JACK) CHESTER WALLACE</w:t>
      </w:r>
    </w:p>
    <w:p w14:paraId="48054B89" w14:textId="77777777" w:rsidR="00253D1A" w:rsidRPr="00253D1A" w:rsidRDefault="00253D1A" w:rsidP="00253D1A">
      <w:pPr>
        <w:ind w:right="-90"/>
        <w:jc w:val="center"/>
        <w:rPr>
          <w:rFonts w:ascii="Times New Roman" w:hAnsi="Times New Roman" w:cs="Times New Roman"/>
          <w:b/>
          <w:sz w:val="28"/>
          <w:szCs w:val="28"/>
        </w:rPr>
      </w:pPr>
      <w:r>
        <w:rPr>
          <w:rFonts w:ascii="Times New Roman" w:hAnsi="Times New Roman" w:cs="Times New Roman"/>
          <w:b/>
          <w:sz w:val="28"/>
          <w:szCs w:val="28"/>
        </w:rPr>
        <w:t>Husband of R. Bruce Williams</w:t>
      </w:r>
    </w:p>
    <w:p w14:paraId="0E2F96B9" w14:textId="77777777" w:rsidR="00253D1A" w:rsidRDefault="00253D1A" w:rsidP="00253D1A">
      <w:pPr>
        <w:ind w:right="-90"/>
        <w:jc w:val="center"/>
        <w:rPr>
          <w:rFonts w:ascii="Times New Roman" w:hAnsi="Times New Roman" w:cs="Times New Roman"/>
          <w:b/>
          <w:sz w:val="28"/>
          <w:szCs w:val="28"/>
        </w:rPr>
      </w:pPr>
      <w:r>
        <w:rPr>
          <w:rFonts w:ascii="Times New Roman" w:hAnsi="Times New Roman" w:cs="Times New Roman"/>
          <w:b/>
          <w:sz w:val="28"/>
          <w:szCs w:val="28"/>
        </w:rPr>
        <w:t>MAY 24, 1939 – FEBRUARY 27, 2021</w:t>
      </w:r>
    </w:p>
    <w:p w14:paraId="52B5E36A" w14:textId="77777777" w:rsidR="00253D1A" w:rsidRDefault="00253D1A" w:rsidP="00253D1A">
      <w:pPr>
        <w:ind w:left="90" w:right="-90"/>
        <w:rPr>
          <w:rFonts w:ascii="Times New Roman" w:hAnsi="Times New Roman" w:cs="Times New Roman"/>
          <w:b/>
        </w:rPr>
      </w:pPr>
    </w:p>
    <w:p w14:paraId="26E239CB" w14:textId="645A8E68" w:rsidR="00253D1A" w:rsidRDefault="00253D1A" w:rsidP="00253D1A">
      <w:pPr>
        <w:ind w:left="90" w:right="-90"/>
        <w:rPr>
          <w:rFonts w:ascii="Times New Roman" w:hAnsi="Times New Roman" w:cs="Times New Roman"/>
        </w:rPr>
      </w:pPr>
      <w:r>
        <w:rPr>
          <w:rFonts w:ascii="Times New Roman" w:hAnsi="Times New Roman" w:cs="Times New Roman"/>
        </w:rPr>
        <w:t xml:space="preserve">Jack was born in Plainfield, New Jersey and spent a great of his life in Westfield, NJ. After graduating from high school in Westfield, from 1957-61, he attended Rutgers University in New Brunswick, NJ. There he studied Electrical Engineering. Bruce </w:t>
      </w:r>
      <w:r w:rsidR="001E4732">
        <w:rPr>
          <w:rFonts w:ascii="Times New Roman" w:hAnsi="Times New Roman" w:cs="Times New Roman"/>
        </w:rPr>
        <w:t xml:space="preserve">and Jack met in February, 1959. Jack continued on to </w:t>
      </w:r>
      <w:r w:rsidR="00AA5FC9">
        <w:rPr>
          <w:rFonts w:ascii="Times New Roman" w:hAnsi="Times New Roman" w:cs="Times New Roman"/>
        </w:rPr>
        <w:t>g</w:t>
      </w:r>
      <w:r w:rsidR="001E4732">
        <w:rPr>
          <w:rFonts w:ascii="Times New Roman" w:hAnsi="Times New Roman" w:cs="Times New Roman"/>
        </w:rPr>
        <w:t xml:space="preserve">raduate </w:t>
      </w:r>
      <w:r w:rsidR="00AA5FC9">
        <w:rPr>
          <w:rFonts w:ascii="Times New Roman" w:hAnsi="Times New Roman" w:cs="Times New Roman"/>
        </w:rPr>
        <w:t>s</w:t>
      </w:r>
      <w:r w:rsidR="001E4732">
        <w:rPr>
          <w:rFonts w:ascii="Times New Roman" w:hAnsi="Times New Roman" w:cs="Times New Roman"/>
        </w:rPr>
        <w:t xml:space="preserve">chool in Northeastern University in Boston. MA, getting his </w:t>
      </w:r>
      <w:proofErr w:type="spellStart"/>
      <w:r w:rsidR="001E4732">
        <w:rPr>
          <w:rFonts w:ascii="Times New Roman" w:hAnsi="Times New Roman" w:cs="Times New Roman"/>
        </w:rPr>
        <w:t>Masters</w:t>
      </w:r>
      <w:proofErr w:type="spellEnd"/>
      <w:r w:rsidR="001E4732">
        <w:rPr>
          <w:rFonts w:ascii="Times New Roman" w:hAnsi="Times New Roman" w:cs="Times New Roman"/>
        </w:rPr>
        <w:t xml:space="preserve"> Degree in 1963. He was employed in the Bell System, working in Bell Labs, Western Electric, and New England Bell. He wrote programs in the mid</w:t>
      </w:r>
      <w:r w:rsidR="00AA5FC9">
        <w:rPr>
          <w:rFonts w:ascii="Times New Roman" w:hAnsi="Times New Roman" w:cs="Times New Roman"/>
        </w:rPr>
        <w:t>-</w:t>
      </w:r>
      <w:r w:rsidR="001E4732">
        <w:rPr>
          <w:rFonts w:ascii="Times New Roman" w:hAnsi="Times New Roman" w:cs="Times New Roman"/>
        </w:rPr>
        <w:t xml:space="preserve">1980’s to enable the shift into digital software. After intermittent contacts and first marriages, Jack and Bruce reconnected in 1987. Upon turning 50, Jack took advantage of early retirement and moved to Chicago where Jack and Bruce lived until Jack’s death. </w:t>
      </w:r>
      <w:r w:rsidR="009C023B">
        <w:rPr>
          <w:rFonts w:ascii="Times New Roman" w:hAnsi="Times New Roman" w:cs="Times New Roman"/>
        </w:rPr>
        <w:t>Upon the Supreme Court decision in June of 2015, Jack and Bruce were married in August of 2015</w:t>
      </w:r>
      <w:r w:rsidR="00AA5FC9">
        <w:rPr>
          <w:rFonts w:ascii="Times New Roman" w:hAnsi="Times New Roman" w:cs="Times New Roman"/>
        </w:rPr>
        <w:t xml:space="preserve"> (see above picture)</w:t>
      </w:r>
      <w:r w:rsidR="009C023B">
        <w:rPr>
          <w:rFonts w:ascii="Times New Roman" w:hAnsi="Times New Roman" w:cs="Times New Roman"/>
        </w:rPr>
        <w:t xml:space="preserve">. </w:t>
      </w:r>
      <w:r w:rsidR="001E4732">
        <w:rPr>
          <w:rFonts w:ascii="Times New Roman" w:hAnsi="Times New Roman" w:cs="Times New Roman"/>
        </w:rPr>
        <w:t>Jack’s support made possible Bruce’s transition from 20 years with The Institute of Cultural Affairs to 6 years with Skylight Trai</w:t>
      </w:r>
      <w:r w:rsidR="009C023B">
        <w:rPr>
          <w:rFonts w:ascii="Times New Roman" w:hAnsi="Times New Roman" w:cs="Times New Roman"/>
        </w:rPr>
        <w:t>n</w:t>
      </w:r>
      <w:r w:rsidR="001E4732">
        <w:rPr>
          <w:rFonts w:ascii="Times New Roman" w:hAnsi="Times New Roman" w:cs="Times New Roman"/>
        </w:rPr>
        <w:t xml:space="preserve">ing and Publishing </w:t>
      </w:r>
      <w:r w:rsidR="009C023B">
        <w:rPr>
          <w:rFonts w:ascii="Times New Roman" w:hAnsi="Times New Roman" w:cs="Times New Roman"/>
        </w:rPr>
        <w:t>C</w:t>
      </w:r>
      <w:r w:rsidR="001E4732">
        <w:rPr>
          <w:rFonts w:ascii="Times New Roman" w:hAnsi="Times New Roman" w:cs="Times New Roman"/>
        </w:rPr>
        <w:t>ompany</w:t>
      </w:r>
      <w:r w:rsidR="009C023B">
        <w:rPr>
          <w:rFonts w:ascii="Times New Roman" w:hAnsi="Times New Roman" w:cs="Times New Roman"/>
        </w:rPr>
        <w:t xml:space="preserve"> and then to an independent consulting role continuing to this day. As an elementary school student, he established a popular marionette show business. Later in life, he created a magnificent doll house as well as designed countless dioramas with model buildings. As a hobby, Jack successfully managed finances and investments using a computer program he modified.  </w:t>
      </w:r>
      <w:r w:rsidR="005C2F30">
        <w:rPr>
          <w:rFonts w:ascii="Times New Roman" w:hAnsi="Times New Roman" w:cs="Times New Roman"/>
        </w:rPr>
        <w:t xml:space="preserve">Jack and Bruce were able to do an amazing amount of traveling to National Parks as well as taking advantage of cruise expeditions as far away as Antarctica, Alaska, South Georgia Island, and Easter Island. He modeled generosity and loyalty throughout his life. </w:t>
      </w:r>
      <w:r w:rsidR="009C023B">
        <w:rPr>
          <w:rFonts w:ascii="Times New Roman" w:hAnsi="Times New Roman" w:cs="Times New Roman"/>
        </w:rPr>
        <w:t>He outlived his parents, John A. and Marjorie Egbert Wallace as well as two brothers, Richard and Bruce. He is survived by his husband, Bruce,</w:t>
      </w:r>
      <w:r w:rsidR="00AA5FC9">
        <w:rPr>
          <w:rFonts w:ascii="Times New Roman" w:hAnsi="Times New Roman" w:cs="Times New Roman"/>
        </w:rPr>
        <w:t xml:space="preserve"> </w:t>
      </w:r>
      <w:bookmarkStart w:id="0" w:name="_GoBack"/>
      <w:bookmarkEnd w:id="0"/>
      <w:r w:rsidR="009C023B">
        <w:rPr>
          <w:rFonts w:ascii="Times New Roman" w:hAnsi="Times New Roman" w:cs="Times New Roman"/>
        </w:rPr>
        <w:t xml:space="preserve">his grandson, </w:t>
      </w:r>
      <w:proofErr w:type="spellStart"/>
      <w:r w:rsidR="009C023B">
        <w:rPr>
          <w:rFonts w:ascii="Times New Roman" w:hAnsi="Times New Roman" w:cs="Times New Roman"/>
        </w:rPr>
        <w:t>Saveen</w:t>
      </w:r>
      <w:proofErr w:type="spellEnd"/>
      <w:r w:rsidR="009C023B">
        <w:rPr>
          <w:rFonts w:ascii="Times New Roman" w:hAnsi="Times New Roman" w:cs="Times New Roman"/>
        </w:rPr>
        <w:t xml:space="preserve"> Williams</w:t>
      </w:r>
      <w:r w:rsidR="00AA5FC9">
        <w:rPr>
          <w:rFonts w:ascii="Times New Roman" w:hAnsi="Times New Roman" w:cs="Times New Roman"/>
        </w:rPr>
        <w:t>, and his sister-in-law, Jill Wallace.</w:t>
      </w:r>
    </w:p>
    <w:p w14:paraId="4FCFE3E2" w14:textId="77777777" w:rsidR="004912BF" w:rsidRDefault="004912BF" w:rsidP="00253D1A">
      <w:pPr>
        <w:ind w:left="90" w:right="-90"/>
        <w:rPr>
          <w:rFonts w:ascii="Times New Roman" w:hAnsi="Times New Roman" w:cs="Times New Roman"/>
        </w:rPr>
      </w:pPr>
    </w:p>
    <w:p w14:paraId="75662559" w14:textId="3884AA43" w:rsidR="004912BF" w:rsidRDefault="004912BF" w:rsidP="00253D1A">
      <w:pPr>
        <w:ind w:left="90" w:right="-90"/>
        <w:rPr>
          <w:rFonts w:ascii="Times New Roman" w:hAnsi="Times New Roman" w:cs="Times New Roman"/>
        </w:rPr>
      </w:pPr>
    </w:p>
    <w:p w14:paraId="54848C8D" w14:textId="25899893" w:rsidR="004912BF" w:rsidRDefault="00E67698" w:rsidP="00253D1A">
      <w:pPr>
        <w:ind w:left="90" w:right="-9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2AAEF6A0" wp14:editId="25F70FCA">
                <wp:simplePos x="0" y="0"/>
                <wp:positionH relativeFrom="column">
                  <wp:posOffset>2242918</wp:posOffset>
                </wp:positionH>
                <wp:positionV relativeFrom="paragraph">
                  <wp:posOffset>18708</wp:posOffset>
                </wp:positionV>
                <wp:extent cx="1899138" cy="2208628"/>
                <wp:effectExtent l="0" t="0" r="19050" b="13970"/>
                <wp:wrapNone/>
                <wp:docPr id="5" name="Text Box 5"/>
                <wp:cNvGraphicFramePr/>
                <a:graphic xmlns:a="http://schemas.openxmlformats.org/drawingml/2006/main">
                  <a:graphicData uri="http://schemas.microsoft.com/office/word/2010/wordprocessingShape">
                    <wps:wsp>
                      <wps:cNvSpPr txBox="1"/>
                      <wps:spPr>
                        <a:xfrm>
                          <a:off x="0" y="0"/>
                          <a:ext cx="1899138" cy="2208628"/>
                        </a:xfrm>
                        <a:prstGeom prst="rect">
                          <a:avLst/>
                        </a:prstGeom>
                        <a:solidFill>
                          <a:schemeClr val="lt1"/>
                        </a:solidFill>
                        <a:ln w="6350">
                          <a:solidFill>
                            <a:prstClr val="black"/>
                          </a:solidFill>
                        </a:ln>
                      </wps:spPr>
                      <wps:txbx>
                        <w:txbxContent>
                          <w:p w14:paraId="39B26C22" w14:textId="545D3DD2" w:rsidR="00E67698" w:rsidRDefault="00E67698">
                            <w:r>
                              <w:rPr>
                                <w:noProof/>
                              </w:rPr>
                              <w:drawing>
                                <wp:inline distT="0" distB="0" distL="0" distR="0" wp14:anchorId="18197FED" wp14:editId="3B2B1941">
                                  <wp:extent cx="2110740" cy="1702458"/>
                                  <wp:effectExtent l="952"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600.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2114488" cy="17054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AEF6A0" id="Text Box 5" o:spid="_x0000_s1028" type="#_x0000_t202" style="position:absolute;left:0;text-align:left;margin-left:176.6pt;margin-top:1.45pt;width:149.55pt;height:173.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" fillcolor="white [3201]" strokeweight=".5pt">
                <v:textbox>
                  <w:txbxContent>
                    <w:p w14:paraId="39B26C22" w14:textId="545D3DD2" w:rsidR="00E67698" w:rsidRDefault="00E67698">
                      <w:bookmarkStart w:id="1" w:name="_GoBack"/>
                      <w:r>
                        <w:rPr>
                          <w:noProof/>
                        </w:rPr>
                        <w:drawing>
                          <wp:inline distT="0" distB="0" distL="0" distR="0" wp14:anchorId="18197FED" wp14:editId="3B2B1941">
                            <wp:extent cx="2110740" cy="1702458"/>
                            <wp:effectExtent l="952"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600.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2114488" cy="1705481"/>
                                    </a:xfrm>
                                    <a:prstGeom prst="rect">
                                      <a:avLst/>
                                    </a:prstGeom>
                                  </pic:spPr>
                                </pic:pic>
                              </a:graphicData>
                            </a:graphic>
                          </wp:inline>
                        </w:drawing>
                      </w:r>
                      <w:bookmarkEnd w:id="1"/>
                    </w:p>
                  </w:txbxContent>
                </v:textbox>
              </v:shape>
            </w:pict>
          </mc:Fallback>
        </mc:AlternateContent>
      </w:r>
    </w:p>
    <w:p w14:paraId="30EB8663" w14:textId="568F453A" w:rsidR="004912BF" w:rsidRDefault="004912BF" w:rsidP="00E67698">
      <w:pPr>
        <w:ind w:left="90" w:right="-90"/>
        <w:jc w:val="center"/>
        <w:rPr>
          <w:rFonts w:ascii="Times New Roman" w:hAnsi="Times New Roman" w:cs="Times New Roman"/>
        </w:rPr>
      </w:pPr>
    </w:p>
    <w:p w14:paraId="515FA3ED" w14:textId="5D209D7A" w:rsidR="004912BF" w:rsidRDefault="004912BF" w:rsidP="00253D1A">
      <w:pPr>
        <w:ind w:left="90" w:right="-90"/>
        <w:rPr>
          <w:rFonts w:ascii="Times New Roman" w:hAnsi="Times New Roman" w:cs="Times New Roman"/>
        </w:rPr>
      </w:pPr>
    </w:p>
    <w:p w14:paraId="47463E1E" w14:textId="6CC9D4D8" w:rsidR="004912BF" w:rsidRDefault="004912BF" w:rsidP="00253D1A">
      <w:pPr>
        <w:ind w:left="90" w:right="-90"/>
        <w:rPr>
          <w:rFonts w:ascii="Times New Roman" w:hAnsi="Times New Roman" w:cs="Times New Roman"/>
        </w:rPr>
      </w:pPr>
    </w:p>
    <w:p w14:paraId="15F75B68" w14:textId="4D7A5EDA" w:rsidR="004912BF" w:rsidRDefault="004912BF" w:rsidP="00253D1A">
      <w:pPr>
        <w:ind w:left="90" w:right="-90"/>
        <w:rPr>
          <w:rFonts w:ascii="Times New Roman" w:hAnsi="Times New Roman" w:cs="Times New Roman"/>
        </w:rPr>
      </w:pPr>
    </w:p>
    <w:p w14:paraId="6A95A244" w14:textId="6F54F423" w:rsidR="004912BF" w:rsidRDefault="004912BF" w:rsidP="00253D1A">
      <w:pPr>
        <w:ind w:left="90" w:right="-90"/>
        <w:rPr>
          <w:rFonts w:ascii="Times New Roman" w:hAnsi="Times New Roman" w:cs="Times New Roman"/>
        </w:rPr>
      </w:pPr>
    </w:p>
    <w:p w14:paraId="2926E6D1" w14:textId="77777777" w:rsidR="00E67698" w:rsidRPr="00253D1A" w:rsidRDefault="00E67698" w:rsidP="00253D1A">
      <w:pPr>
        <w:ind w:left="90" w:right="-90"/>
        <w:rPr>
          <w:rFonts w:ascii="Times New Roman" w:hAnsi="Times New Roman" w:cs="Times New Roman"/>
        </w:rPr>
      </w:pPr>
    </w:p>
    <w:sectPr w:rsidR="00E67698" w:rsidRPr="00253D1A" w:rsidSect="00253D1A">
      <w:pgSz w:w="11900" w:h="16840"/>
      <w:pgMar w:top="648" w:right="830" w:bottom="946" w:left="81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D1A"/>
    <w:rsid w:val="001E4732"/>
    <w:rsid w:val="00253D1A"/>
    <w:rsid w:val="00254A43"/>
    <w:rsid w:val="00314821"/>
    <w:rsid w:val="004912BF"/>
    <w:rsid w:val="005C2F30"/>
    <w:rsid w:val="007D0687"/>
    <w:rsid w:val="008554B0"/>
    <w:rsid w:val="00984A9A"/>
    <w:rsid w:val="009C023B"/>
    <w:rsid w:val="00AA5FC9"/>
    <w:rsid w:val="00DB4802"/>
    <w:rsid w:val="00E676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769DA"/>
  <w14:defaultImageDpi w14:val="32767"/>
  <w15:chartTrackingRefBased/>
  <w15:docId w15:val="{DA119D73-E917-9F4F-92E9-8FB3067ED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0.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0.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1</Pages>
  <Words>300</Words>
  <Characters>1712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Williams</dc:creator>
  <cp:keywords/>
  <dc:description/>
  <cp:lastModifiedBy>Bruce Williams</cp:lastModifiedBy>
  <cp:revision>3</cp:revision>
  <dcterms:created xsi:type="dcterms:W3CDTF">2021-03-16T15:26:00Z</dcterms:created>
  <dcterms:modified xsi:type="dcterms:W3CDTF">2021-03-18T20:34:00Z</dcterms:modified>
</cp:coreProperties>
</file>